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7994" w14:textId="77777777" w:rsidR="00696E5E" w:rsidRPr="00696E5E" w:rsidRDefault="008A39EC" w:rsidP="00622509">
      <w:pPr>
        <w:pStyle w:val="1"/>
        <w:ind w:left="0"/>
        <w:rPr>
          <w:rFonts w:ascii="Microsoft YaHei UI" w:eastAsiaTheme="minorEastAsia" w:hAnsi="Microsoft YaHei UI"/>
          <w:w w:val="95"/>
          <w:sz w:val="70"/>
          <w:szCs w:val="70"/>
        </w:rPr>
      </w:pPr>
      <w:r w:rsidRPr="00696E5E">
        <w:rPr>
          <w:rFonts w:ascii="Microsoft YaHei UI" w:eastAsiaTheme="minorEastAsia" w:hAnsi="Microsoft YaHei UI" w:hint="eastAsia"/>
          <w:w w:val="95"/>
          <w:sz w:val="70"/>
          <w:szCs w:val="70"/>
        </w:rPr>
        <w:t>N</w:t>
      </w:r>
      <w:r w:rsidR="00BF4FCB" w:rsidRPr="00696E5E">
        <w:rPr>
          <w:rFonts w:ascii="Microsoft YaHei UI" w:eastAsiaTheme="minorEastAsia" w:hAnsi="Microsoft YaHei UI"/>
          <w:w w:val="95"/>
          <w:sz w:val="70"/>
          <w:szCs w:val="70"/>
        </w:rPr>
        <w:t xml:space="preserve">ational </w:t>
      </w:r>
      <w:r w:rsidRPr="00696E5E">
        <w:rPr>
          <w:rFonts w:ascii="Microsoft YaHei UI" w:eastAsiaTheme="minorEastAsia" w:hAnsi="Microsoft YaHei UI"/>
          <w:w w:val="95"/>
          <w:sz w:val="70"/>
          <w:szCs w:val="70"/>
        </w:rPr>
        <w:t>C</w:t>
      </w:r>
      <w:r w:rsidR="00BF4FCB" w:rsidRPr="00696E5E">
        <w:rPr>
          <w:rFonts w:ascii="Microsoft YaHei UI" w:eastAsiaTheme="minorEastAsia" w:hAnsi="Microsoft YaHei UI"/>
          <w:w w:val="95"/>
          <w:sz w:val="70"/>
          <w:szCs w:val="70"/>
        </w:rPr>
        <w:t xml:space="preserve">heng </w:t>
      </w:r>
      <w:r w:rsidRPr="00696E5E">
        <w:rPr>
          <w:rFonts w:ascii="Microsoft YaHei UI" w:eastAsiaTheme="minorEastAsia" w:hAnsi="Microsoft YaHei UI"/>
          <w:w w:val="95"/>
          <w:sz w:val="70"/>
          <w:szCs w:val="70"/>
        </w:rPr>
        <w:t>K</w:t>
      </w:r>
      <w:r w:rsidR="00BF4FCB" w:rsidRPr="00696E5E">
        <w:rPr>
          <w:rFonts w:ascii="Microsoft YaHei UI" w:eastAsiaTheme="minorEastAsia" w:hAnsi="Microsoft YaHei UI"/>
          <w:w w:val="95"/>
          <w:sz w:val="70"/>
          <w:szCs w:val="70"/>
        </w:rPr>
        <w:t xml:space="preserve">ung </w:t>
      </w:r>
      <w:r w:rsidRPr="00696E5E">
        <w:rPr>
          <w:rFonts w:ascii="Microsoft YaHei UI" w:eastAsiaTheme="minorEastAsia" w:hAnsi="Microsoft YaHei UI"/>
          <w:w w:val="95"/>
          <w:sz w:val="70"/>
          <w:szCs w:val="70"/>
        </w:rPr>
        <w:t>U</w:t>
      </w:r>
      <w:r w:rsidR="00BF4FCB" w:rsidRPr="00696E5E">
        <w:rPr>
          <w:rFonts w:ascii="Microsoft YaHei UI" w:eastAsiaTheme="minorEastAsia" w:hAnsi="Microsoft YaHei UI"/>
          <w:w w:val="95"/>
          <w:sz w:val="70"/>
          <w:szCs w:val="70"/>
        </w:rPr>
        <w:t>niver</w:t>
      </w:r>
      <w:r w:rsidR="00696E5E" w:rsidRPr="00696E5E">
        <w:rPr>
          <w:rFonts w:ascii="Microsoft YaHei UI" w:eastAsiaTheme="minorEastAsia" w:hAnsi="Microsoft YaHei UI"/>
          <w:w w:val="95"/>
          <w:sz w:val="70"/>
          <w:szCs w:val="70"/>
        </w:rPr>
        <w:t>s</w:t>
      </w:r>
      <w:r w:rsidR="00BF4FCB" w:rsidRPr="00696E5E">
        <w:rPr>
          <w:rFonts w:ascii="Microsoft YaHei UI" w:eastAsiaTheme="minorEastAsia" w:hAnsi="Microsoft YaHei UI"/>
          <w:w w:val="95"/>
          <w:sz w:val="70"/>
          <w:szCs w:val="70"/>
        </w:rPr>
        <w:t>i</w:t>
      </w:r>
      <w:r w:rsidR="00696E5E" w:rsidRPr="00696E5E">
        <w:rPr>
          <w:rFonts w:ascii="Microsoft YaHei UI" w:eastAsiaTheme="minorEastAsia" w:hAnsi="Microsoft YaHei UI"/>
          <w:w w:val="95"/>
          <w:sz w:val="70"/>
          <w:szCs w:val="70"/>
        </w:rPr>
        <w:t>t</w:t>
      </w:r>
      <w:r w:rsidR="00BF4FCB" w:rsidRPr="00696E5E">
        <w:rPr>
          <w:rFonts w:ascii="Microsoft YaHei UI" w:eastAsiaTheme="minorEastAsia" w:hAnsi="Microsoft YaHei UI"/>
          <w:w w:val="95"/>
          <w:sz w:val="70"/>
          <w:szCs w:val="70"/>
        </w:rPr>
        <w:t xml:space="preserve">y </w:t>
      </w:r>
    </w:p>
    <w:p w14:paraId="228D7C7B" w14:textId="77777777" w:rsidR="00CB1C7E" w:rsidRDefault="00BF4FCB" w:rsidP="00622509">
      <w:pPr>
        <w:pStyle w:val="1"/>
        <w:ind w:left="0"/>
        <w:rPr>
          <w:rFonts w:ascii="Microsoft YaHei UI" w:eastAsiaTheme="minorEastAsia" w:hAnsi="Microsoft YaHei UI"/>
          <w:w w:val="95"/>
          <w:sz w:val="72"/>
          <w:szCs w:val="72"/>
        </w:rPr>
      </w:pPr>
      <w:r>
        <w:rPr>
          <w:rFonts w:ascii="Microsoft YaHei UI" w:eastAsiaTheme="minorEastAsia" w:hAnsi="Microsoft YaHei UI"/>
          <w:w w:val="95"/>
          <w:sz w:val="72"/>
          <w:szCs w:val="72"/>
        </w:rPr>
        <w:t>C</w:t>
      </w:r>
      <w:r w:rsidR="00696E5E">
        <w:rPr>
          <w:rFonts w:ascii="Microsoft YaHei UI" w:eastAsiaTheme="minorEastAsia" w:hAnsi="Microsoft YaHei UI"/>
          <w:w w:val="95"/>
          <w:sz w:val="72"/>
          <w:szCs w:val="72"/>
        </w:rPr>
        <w:t xml:space="preserve">omputer </w:t>
      </w:r>
      <w:r>
        <w:rPr>
          <w:rFonts w:ascii="Microsoft YaHei UI" w:eastAsiaTheme="minorEastAsia" w:hAnsi="Microsoft YaHei UI"/>
          <w:w w:val="95"/>
          <w:sz w:val="72"/>
          <w:szCs w:val="72"/>
        </w:rPr>
        <w:t>S</w:t>
      </w:r>
      <w:r w:rsidR="00696E5E">
        <w:rPr>
          <w:rFonts w:ascii="Microsoft YaHei UI" w:eastAsiaTheme="minorEastAsia" w:hAnsi="Microsoft YaHei UI"/>
          <w:w w:val="95"/>
          <w:sz w:val="72"/>
          <w:szCs w:val="72"/>
        </w:rPr>
        <w:t xml:space="preserve">cience </w:t>
      </w:r>
      <w:r w:rsidR="00CB1C7E">
        <w:rPr>
          <w:rFonts w:ascii="Microsoft YaHei UI" w:eastAsiaTheme="minorEastAsia" w:hAnsi="Microsoft YaHei UI"/>
          <w:w w:val="95"/>
          <w:sz w:val="72"/>
          <w:szCs w:val="72"/>
        </w:rPr>
        <w:t>&amp;</w:t>
      </w:r>
    </w:p>
    <w:p w14:paraId="02B2FA65" w14:textId="15438240" w:rsidR="002617AC" w:rsidRPr="00622509" w:rsidRDefault="00BF4FCB" w:rsidP="00622509">
      <w:pPr>
        <w:pStyle w:val="1"/>
        <w:ind w:left="0"/>
        <w:rPr>
          <w:rFonts w:ascii="Microsoft YaHei UI" w:hAnsi="Microsoft YaHei UI"/>
          <w:sz w:val="72"/>
          <w:szCs w:val="72"/>
        </w:rPr>
      </w:pPr>
      <w:r>
        <w:rPr>
          <w:rFonts w:ascii="Microsoft YaHei UI" w:eastAsiaTheme="minorEastAsia" w:hAnsi="Microsoft YaHei UI"/>
          <w:w w:val="95"/>
          <w:sz w:val="72"/>
          <w:szCs w:val="72"/>
        </w:rPr>
        <w:t>I</w:t>
      </w:r>
      <w:r w:rsidR="00CB1C7E">
        <w:rPr>
          <w:rFonts w:ascii="Microsoft YaHei UI" w:eastAsiaTheme="minorEastAsia" w:hAnsi="Microsoft YaHei UI"/>
          <w:w w:val="95"/>
          <w:sz w:val="72"/>
          <w:szCs w:val="72"/>
        </w:rPr>
        <w:t xml:space="preserve">nformation </w:t>
      </w:r>
      <w:r>
        <w:rPr>
          <w:rFonts w:ascii="Microsoft YaHei UI" w:eastAsiaTheme="minorEastAsia" w:hAnsi="Microsoft YaHei UI"/>
          <w:w w:val="95"/>
          <w:sz w:val="72"/>
          <w:szCs w:val="72"/>
        </w:rPr>
        <w:t>E</w:t>
      </w:r>
      <w:r w:rsidR="00CB1C7E">
        <w:rPr>
          <w:rFonts w:ascii="Microsoft YaHei UI" w:eastAsiaTheme="minorEastAsia" w:hAnsi="Microsoft YaHei UI"/>
          <w:w w:val="95"/>
          <w:sz w:val="72"/>
          <w:szCs w:val="72"/>
        </w:rPr>
        <w:t>ng</w:t>
      </w:r>
      <w:r w:rsidR="00A81134">
        <w:rPr>
          <w:rFonts w:ascii="Microsoft YaHei UI" w:eastAsiaTheme="minorEastAsia" w:hAnsi="Microsoft YaHei UI"/>
          <w:w w:val="95"/>
          <w:sz w:val="72"/>
          <w:szCs w:val="72"/>
        </w:rPr>
        <w:t>i</w:t>
      </w:r>
      <w:r w:rsidR="00CB1C7E">
        <w:rPr>
          <w:rFonts w:ascii="Microsoft YaHei UI" w:eastAsiaTheme="minorEastAsia" w:hAnsi="Microsoft YaHei UI"/>
          <w:w w:val="95"/>
          <w:sz w:val="72"/>
          <w:szCs w:val="72"/>
        </w:rPr>
        <w:t>neering</w:t>
      </w:r>
    </w:p>
    <w:p w14:paraId="5B934FED" w14:textId="70CC4369" w:rsidR="006A3F8F" w:rsidRPr="00622509" w:rsidRDefault="00A81134" w:rsidP="00622509">
      <w:pPr>
        <w:pStyle w:val="1"/>
        <w:ind w:left="0"/>
        <w:rPr>
          <w:rFonts w:ascii="Microsoft YaHei UI" w:hAnsi="Microsoft YaHei UI"/>
          <w:sz w:val="72"/>
          <w:szCs w:val="72"/>
        </w:rPr>
      </w:pPr>
      <w:r>
        <w:rPr>
          <w:rFonts w:ascii="Microsoft YaHei UI" w:hAnsi="Microsoft YaHei UI"/>
          <w:sz w:val="72"/>
          <w:szCs w:val="72"/>
        </w:rPr>
        <w:t>202</w:t>
      </w:r>
      <w:r w:rsidR="00D7460E">
        <w:rPr>
          <w:rFonts w:ascii="Microsoft YaHei UI" w:hAnsi="Microsoft YaHei UI"/>
          <w:sz w:val="72"/>
          <w:szCs w:val="72"/>
        </w:rPr>
        <w:t>5</w:t>
      </w:r>
      <w:r>
        <w:rPr>
          <w:rFonts w:ascii="Microsoft YaHei UI" w:hAnsi="Microsoft YaHei UI"/>
          <w:sz w:val="72"/>
          <w:szCs w:val="72"/>
        </w:rPr>
        <w:t xml:space="preserve"> Student Handbook</w:t>
      </w:r>
    </w:p>
    <w:p w14:paraId="3D6E2A0A" w14:textId="77777777" w:rsidR="006A3F8F" w:rsidRPr="002617AC" w:rsidRDefault="006A3F8F" w:rsidP="002617AC">
      <w:pPr>
        <w:pStyle w:val="1"/>
        <w:rPr>
          <w:rFonts w:ascii="標楷體" w:eastAsia="標楷體" w:hAnsi="標楷體"/>
          <w:sz w:val="56"/>
          <w:szCs w:val="56"/>
        </w:rPr>
      </w:pPr>
    </w:p>
    <w:p w14:paraId="464F8D89" w14:textId="77777777" w:rsidR="006A3F8F" w:rsidRDefault="005E7E88">
      <w:pPr>
        <w:rPr>
          <w:sz w:val="19"/>
        </w:rPr>
        <w:sectPr w:rsidR="006A3F8F">
          <w:footerReference w:type="default" r:id="rId8"/>
          <w:type w:val="continuous"/>
          <w:pgSz w:w="11910" w:h="16840"/>
          <w:pgMar w:top="900" w:right="300" w:bottom="520" w:left="800" w:header="720" w:footer="323" w:gutter="0"/>
          <w:pgNumType w:start="1"/>
          <w:cols w:space="720"/>
        </w:sectPr>
      </w:pPr>
      <w:r>
        <w:rPr>
          <w:noProof/>
          <w:sz w:val="19"/>
        </w:rPr>
        <w:drawing>
          <wp:inline distT="0" distB="0" distL="0" distR="0" wp14:anchorId="6C5B17D0" wp14:editId="7DAD78F9">
            <wp:extent cx="6864350" cy="5229860"/>
            <wp:effectExtent l="0" t="0" r="0" b="889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資訊系LOGO(blu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64350" cy="5229860"/>
                    </a:xfrm>
                    <a:prstGeom prst="rect">
                      <a:avLst/>
                    </a:prstGeom>
                  </pic:spPr>
                </pic:pic>
              </a:graphicData>
            </a:graphic>
          </wp:inline>
        </w:drawing>
      </w:r>
    </w:p>
    <w:p w14:paraId="4DA6A3B7" w14:textId="7B4DBB06" w:rsidR="000B62F9" w:rsidRDefault="000B62F9" w:rsidP="00622509">
      <w:pPr>
        <w:pStyle w:val="3"/>
        <w:rPr>
          <w:rFonts w:eastAsiaTheme="minorEastAsia"/>
        </w:rPr>
      </w:pPr>
      <w:r>
        <w:rPr>
          <w:rFonts w:eastAsiaTheme="minorEastAsia" w:hint="eastAsia"/>
        </w:rPr>
        <w:lastRenderedPageBreak/>
        <w:t>N</w:t>
      </w:r>
      <w:r>
        <w:rPr>
          <w:rFonts w:eastAsiaTheme="minorEastAsia"/>
        </w:rPr>
        <w:t>ational Cheng Kung University</w:t>
      </w:r>
    </w:p>
    <w:p w14:paraId="79F054C6" w14:textId="36B06245" w:rsidR="000B62F9" w:rsidRDefault="0033719D" w:rsidP="0033719D">
      <w:pPr>
        <w:pStyle w:val="3"/>
        <w:rPr>
          <w:rFonts w:eastAsiaTheme="minorEastAsia"/>
        </w:rPr>
      </w:pPr>
      <w:r>
        <w:rPr>
          <w:rFonts w:eastAsiaTheme="minorEastAsia"/>
        </w:rPr>
        <w:t xml:space="preserve">Department of </w:t>
      </w:r>
      <w:r w:rsidR="000B62F9">
        <w:rPr>
          <w:rFonts w:eastAsiaTheme="minorEastAsia" w:hint="eastAsia"/>
        </w:rPr>
        <w:t>C</w:t>
      </w:r>
      <w:r w:rsidR="000B62F9">
        <w:rPr>
          <w:rFonts w:eastAsiaTheme="minorEastAsia"/>
        </w:rPr>
        <w:t xml:space="preserve">omputer Science and Information Engineering </w:t>
      </w:r>
    </w:p>
    <w:p w14:paraId="27B6BFAB" w14:textId="791E723B" w:rsidR="0033719D" w:rsidRPr="000B62F9" w:rsidRDefault="00A81134" w:rsidP="0033719D">
      <w:pPr>
        <w:pStyle w:val="3"/>
        <w:rPr>
          <w:rFonts w:eastAsiaTheme="minorEastAsia"/>
        </w:rPr>
      </w:pPr>
      <w:r>
        <w:rPr>
          <w:rFonts w:eastAsiaTheme="minorEastAsia"/>
        </w:rPr>
        <w:t>Student</w:t>
      </w:r>
      <w:r w:rsidR="0033719D">
        <w:rPr>
          <w:rFonts w:eastAsiaTheme="minorEastAsia"/>
        </w:rPr>
        <w:t xml:space="preserve"> </w:t>
      </w:r>
      <w:r w:rsidR="00961068">
        <w:rPr>
          <w:rFonts w:eastAsiaTheme="minorEastAsia"/>
        </w:rPr>
        <w:t>Ha</w:t>
      </w:r>
      <w:r w:rsidR="0033719D">
        <w:rPr>
          <w:rFonts w:eastAsiaTheme="minorEastAsia"/>
        </w:rPr>
        <w:t>ndbook</w:t>
      </w:r>
    </w:p>
    <w:p w14:paraId="0D3C0438" w14:textId="77777777" w:rsidR="006A3F8F" w:rsidRPr="0033719D" w:rsidRDefault="006A3F8F">
      <w:pPr>
        <w:pStyle w:val="a3"/>
        <w:rPr>
          <w:b/>
          <w:sz w:val="18"/>
        </w:rPr>
      </w:pPr>
    </w:p>
    <w:sdt>
      <w:sdtPr>
        <w:rPr>
          <w:rFonts w:ascii="Microsoft YaHei UI" w:eastAsia="Microsoft YaHei UI" w:hAnsi="Microsoft YaHei UI" w:cs="SimSun"/>
          <w:color w:val="auto"/>
          <w:sz w:val="28"/>
          <w:szCs w:val="22"/>
          <w:lang w:eastAsia="zh-TW"/>
        </w:rPr>
        <w:id w:val="-1851711161"/>
        <w:docPartObj>
          <w:docPartGallery w:val="Table of Contents"/>
          <w:docPartUnique/>
        </w:docPartObj>
      </w:sdtPr>
      <w:sdtEndPr>
        <w:rPr>
          <w:rFonts w:eastAsia="SimSun"/>
          <w:b/>
          <w:bCs/>
          <w:noProof/>
        </w:rPr>
      </w:sdtEndPr>
      <w:sdtContent>
        <w:p w14:paraId="41D91828" w14:textId="130E9281" w:rsidR="00FB44DE" w:rsidRPr="0033719D" w:rsidRDefault="00AD2DA1" w:rsidP="008122FD">
          <w:pPr>
            <w:pStyle w:val="a5"/>
            <w:rPr>
              <w:rFonts w:ascii="Microsoft YaHei UI" w:eastAsiaTheme="minorEastAsia" w:hAnsi="Microsoft YaHei UI"/>
              <w:b/>
              <w:color w:val="auto"/>
              <w:sz w:val="36"/>
              <w:szCs w:val="36"/>
              <w:lang w:eastAsia="zh-TW"/>
            </w:rPr>
          </w:pPr>
          <w:r>
            <w:rPr>
              <w:rFonts w:ascii="Microsoft YaHei UI" w:eastAsiaTheme="minorEastAsia" w:hAnsi="Microsoft YaHei UI"/>
              <w:b/>
              <w:color w:val="auto"/>
              <w:sz w:val="36"/>
              <w:szCs w:val="36"/>
              <w:lang w:eastAsia="zh-TW"/>
            </w:rPr>
            <w:t>Table of contents</w:t>
          </w:r>
        </w:p>
        <w:p w14:paraId="3FF33045" w14:textId="176ADD8B" w:rsidR="009B0EA8" w:rsidRDefault="00C41DB1">
          <w:pPr>
            <w:pStyle w:val="10"/>
            <w:tabs>
              <w:tab w:val="left" w:pos="660"/>
              <w:tab w:val="right" w:leader="dot" w:pos="10800"/>
            </w:tabs>
            <w:rPr>
              <w:rFonts w:asciiTheme="minorHAnsi" w:eastAsiaTheme="minorEastAsia" w:hAnsiTheme="minorHAnsi" w:cstheme="minorBidi"/>
              <w:b w:val="0"/>
              <w:bCs w:val="0"/>
              <w:caps w:val="0"/>
              <w:noProof/>
              <w:sz w:val="22"/>
              <w:szCs w:val="22"/>
            </w:rPr>
          </w:pPr>
          <w:r>
            <w:fldChar w:fldCharType="begin"/>
          </w:r>
          <w:r>
            <w:instrText xml:space="preserve"> TOC \h \z \u \t "</w:instrText>
          </w:r>
          <w:r>
            <w:instrText>標題</w:instrText>
          </w:r>
          <w:r>
            <w:instrText xml:space="preserve"> 4,1" </w:instrText>
          </w:r>
          <w:r>
            <w:fldChar w:fldCharType="separate"/>
          </w:r>
          <w:hyperlink w:anchor="_Toc120712021" w:history="1">
            <w:r w:rsidR="009B0EA8" w:rsidRPr="007A6677">
              <w:rPr>
                <w:rStyle w:val="a6"/>
                <w:noProof/>
              </w:rPr>
              <w:t>1.</w:t>
            </w:r>
            <w:r w:rsidR="009B0EA8">
              <w:rPr>
                <w:rFonts w:asciiTheme="minorHAnsi" w:eastAsiaTheme="minorEastAsia" w:hAnsiTheme="minorHAnsi" w:cstheme="minorBidi"/>
                <w:b w:val="0"/>
                <w:bCs w:val="0"/>
                <w:caps w:val="0"/>
                <w:noProof/>
                <w:sz w:val="22"/>
                <w:szCs w:val="22"/>
              </w:rPr>
              <w:tab/>
            </w:r>
            <w:r w:rsidR="009B0EA8" w:rsidRPr="007A6677">
              <w:rPr>
                <w:rStyle w:val="a6"/>
                <w:noProof/>
              </w:rPr>
              <w:t>Purpose</w:t>
            </w:r>
            <w:r w:rsidR="009B0EA8">
              <w:rPr>
                <w:noProof/>
                <w:webHidden/>
              </w:rPr>
              <w:tab/>
            </w:r>
            <w:r w:rsidR="009B0EA8">
              <w:rPr>
                <w:noProof/>
                <w:webHidden/>
              </w:rPr>
              <w:fldChar w:fldCharType="begin"/>
            </w:r>
            <w:r w:rsidR="009B0EA8">
              <w:rPr>
                <w:noProof/>
                <w:webHidden/>
              </w:rPr>
              <w:instrText xml:space="preserve"> PAGEREF _Toc120712021 \h </w:instrText>
            </w:r>
            <w:r w:rsidR="009B0EA8">
              <w:rPr>
                <w:noProof/>
                <w:webHidden/>
              </w:rPr>
            </w:r>
            <w:r w:rsidR="009B0EA8">
              <w:rPr>
                <w:noProof/>
                <w:webHidden/>
              </w:rPr>
              <w:fldChar w:fldCharType="separate"/>
            </w:r>
            <w:r w:rsidR="003F7F71">
              <w:rPr>
                <w:noProof/>
                <w:webHidden/>
              </w:rPr>
              <w:t>2</w:t>
            </w:r>
            <w:r w:rsidR="009B0EA8">
              <w:rPr>
                <w:noProof/>
                <w:webHidden/>
              </w:rPr>
              <w:fldChar w:fldCharType="end"/>
            </w:r>
          </w:hyperlink>
        </w:p>
        <w:p w14:paraId="6F8FA014" w14:textId="6C5C3E07" w:rsidR="009B0EA8" w:rsidRDefault="009B0EA8">
          <w:pPr>
            <w:pStyle w:val="10"/>
            <w:tabs>
              <w:tab w:val="left" w:pos="660"/>
              <w:tab w:val="right" w:leader="dot" w:pos="10800"/>
            </w:tabs>
            <w:rPr>
              <w:rFonts w:asciiTheme="minorHAnsi" w:eastAsiaTheme="minorEastAsia" w:hAnsiTheme="minorHAnsi" w:cstheme="minorBidi"/>
              <w:b w:val="0"/>
              <w:bCs w:val="0"/>
              <w:caps w:val="0"/>
              <w:noProof/>
              <w:sz w:val="22"/>
              <w:szCs w:val="22"/>
            </w:rPr>
          </w:pPr>
          <w:hyperlink w:anchor="_Toc120712022" w:history="1">
            <w:r w:rsidRPr="007A6677">
              <w:rPr>
                <w:rStyle w:val="a6"/>
                <w:noProof/>
              </w:rPr>
              <w:t>2.</w:t>
            </w:r>
            <w:r>
              <w:rPr>
                <w:rFonts w:asciiTheme="minorHAnsi" w:eastAsiaTheme="minorEastAsia" w:hAnsiTheme="minorHAnsi" w:cstheme="minorBidi"/>
                <w:b w:val="0"/>
                <w:bCs w:val="0"/>
                <w:caps w:val="0"/>
                <w:noProof/>
                <w:sz w:val="22"/>
                <w:szCs w:val="22"/>
              </w:rPr>
              <w:tab/>
            </w:r>
            <w:r w:rsidRPr="007A6677">
              <w:rPr>
                <w:rStyle w:val="a6"/>
                <w:noProof/>
              </w:rPr>
              <w:t>Curriculum Design</w:t>
            </w:r>
            <w:r>
              <w:rPr>
                <w:noProof/>
                <w:webHidden/>
              </w:rPr>
              <w:tab/>
            </w:r>
            <w:r>
              <w:rPr>
                <w:noProof/>
                <w:webHidden/>
              </w:rPr>
              <w:fldChar w:fldCharType="begin"/>
            </w:r>
            <w:r>
              <w:rPr>
                <w:noProof/>
                <w:webHidden/>
              </w:rPr>
              <w:instrText xml:space="preserve"> PAGEREF _Toc120712022 \h </w:instrText>
            </w:r>
            <w:r>
              <w:rPr>
                <w:noProof/>
                <w:webHidden/>
              </w:rPr>
            </w:r>
            <w:r>
              <w:rPr>
                <w:noProof/>
                <w:webHidden/>
              </w:rPr>
              <w:fldChar w:fldCharType="separate"/>
            </w:r>
            <w:r w:rsidR="003F7F71">
              <w:rPr>
                <w:noProof/>
                <w:webHidden/>
              </w:rPr>
              <w:t>3</w:t>
            </w:r>
            <w:r>
              <w:rPr>
                <w:noProof/>
                <w:webHidden/>
              </w:rPr>
              <w:fldChar w:fldCharType="end"/>
            </w:r>
          </w:hyperlink>
        </w:p>
        <w:p w14:paraId="73FD175F" w14:textId="1A0D1C8E" w:rsidR="009B0EA8" w:rsidRDefault="009B0EA8">
          <w:pPr>
            <w:pStyle w:val="10"/>
            <w:tabs>
              <w:tab w:val="left" w:pos="660"/>
              <w:tab w:val="right" w:leader="dot" w:pos="10800"/>
            </w:tabs>
            <w:rPr>
              <w:rFonts w:asciiTheme="minorHAnsi" w:eastAsiaTheme="minorEastAsia" w:hAnsiTheme="minorHAnsi" w:cstheme="minorBidi"/>
              <w:b w:val="0"/>
              <w:bCs w:val="0"/>
              <w:caps w:val="0"/>
              <w:noProof/>
              <w:sz w:val="22"/>
              <w:szCs w:val="22"/>
            </w:rPr>
          </w:pPr>
          <w:hyperlink w:anchor="_Toc120712023" w:history="1">
            <w:r w:rsidRPr="007A6677">
              <w:rPr>
                <w:rStyle w:val="a6"/>
                <w:noProof/>
              </w:rPr>
              <w:t>3.</w:t>
            </w:r>
            <w:r>
              <w:rPr>
                <w:rFonts w:asciiTheme="minorHAnsi" w:eastAsiaTheme="minorEastAsia" w:hAnsiTheme="minorHAnsi" w:cstheme="minorBidi"/>
                <w:b w:val="0"/>
                <w:bCs w:val="0"/>
                <w:caps w:val="0"/>
                <w:noProof/>
                <w:sz w:val="22"/>
                <w:szCs w:val="22"/>
              </w:rPr>
              <w:tab/>
            </w:r>
            <w:r w:rsidRPr="007A6677">
              <w:rPr>
                <w:rStyle w:val="a6"/>
                <w:noProof/>
              </w:rPr>
              <w:t>Credits requirement for graduation and course selection regulation</w:t>
            </w:r>
            <w:r>
              <w:rPr>
                <w:noProof/>
                <w:webHidden/>
              </w:rPr>
              <w:tab/>
            </w:r>
            <w:r>
              <w:rPr>
                <w:noProof/>
                <w:webHidden/>
              </w:rPr>
              <w:fldChar w:fldCharType="begin"/>
            </w:r>
            <w:r>
              <w:rPr>
                <w:noProof/>
                <w:webHidden/>
              </w:rPr>
              <w:instrText xml:space="preserve"> PAGEREF _Toc120712023 \h </w:instrText>
            </w:r>
            <w:r>
              <w:rPr>
                <w:noProof/>
                <w:webHidden/>
              </w:rPr>
            </w:r>
            <w:r>
              <w:rPr>
                <w:noProof/>
                <w:webHidden/>
              </w:rPr>
              <w:fldChar w:fldCharType="separate"/>
            </w:r>
            <w:r w:rsidR="003F7F71">
              <w:rPr>
                <w:noProof/>
                <w:webHidden/>
              </w:rPr>
              <w:t>4</w:t>
            </w:r>
            <w:r>
              <w:rPr>
                <w:noProof/>
                <w:webHidden/>
              </w:rPr>
              <w:fldChar w:fldCharType="end"/>
            </w:r>
          </w:hyperlink>
        </w:p>
        <w:p w14:paraId="4F769E4F" w14:textId="612D3ADB" w:rsidR="009B0EA8" w:rsidRDefault="009B0EA8">
          <w:pPr>
            <w:pStyle w:val="10"/>
            <w:tabs>
              <w:tab w:val="left" w:pos="660"/>
              <w:tab w:val="right" w:leader="dot" w:pos="10800"/>
            </w:tabs>
            <w:rPr>
              <w:rFonts w:asciiTheme="minorHAnsi" w:eastAsiaTheme="minorEastAsia" w:hAnsiTheme="minorHAnsi" w:cstheme="minorBidi"/>
              <w:b w:val="0"/>
              <w:bCs w:val="0"/>
              <w:caps w:val="0"/>
              <w:noProof/>
              <w:sz w:val="22"/>
              <w:szCs w:val="22"/>
            </w:rPr>
          </w:pPr>
          <w:hyperlink w:anchor="_Toc120712024" w:history="1">
            <w:r w:rsidRPr="007A6677">
              <w:rPr>
                <w:rStyle w:val="a6"/>
                <w:noProof/>
              </w:rPr>
              <w:t>4.</w:t>
            </w:r>
            <w:r>
              <w:rPr>
                <w:rFonts w:asciiTheme="minorHAnsi" w:eastAsiaTheme="minorEastAsia" w:hAnsiTheme="minorHAnsi" w:cstheme="minorBidi"/>
                <w:b w:val="0"/>
                <w:bCs w:val="0"/>
                <w:caps w:val="0"/>
                <w:noProof/>
                <w:sz w:val="22"/>
                <w:szCs w:val="22"/>
              </w:rPr>
              <w:tab/>
            </w:r>
            <w:r w:rsidRPr="007A6677">
              <w:rPr>
                <w:rStyle w:val="a6"/>
                <w:noProof/>
              </w:rPr>
              <w:t>Graduation &amp; Bachelor/Master Continuing Program</w:t>
            </w:r>
            <w:r>
              <w:rPr>
                <w:noProof/>
                <w:webHidden/>
              </w:rPr>
              <w:tab/>
            </w:r>
            <w:r>
              <w:rPr>
                <w:noProof/>
                <w:webHidden/>
              </w:rPr>
              <w:fldChar w:fldCharType="begin"/>
            </w:r>
            <w:r>
              <w:rPr>
                <w:noProof/>
                <w:webHidden/>
              </w:rPr>
              <w:instrText xml:space="preserve"> PAGEREF _Toc120712024 \h </w:instrText>
            </w:r>
            <w:r>
              <w:rPr>
                <w:noProof/>
                <w:webHidden/>
              </w:rPr>
            </w:r>
            <w:r>
              <w:rPr>
                <w:noProof/>
                <w:webHidden/>
              </w:rPr>
              <w:fldChar w:fldCharType="separate"/>
            </w:r>
            <w:r w:rsidR="003F7F71">
              <w:rPr>
                <w:noProof/>
                <w:webHidden/>
              </w:rPr>
              <w:t>6</w:t>
            </w:r>
            <w:r>
              <w:rPr>
                <w:noProof/>
                <w:webHidden/>
              </w:rPr>
              <w:fldChar w:fldCharType="end"/>
            </w:r>
          </w:hyperlink>
        </w:p>
        <w:p w14:paraId="14A40DD9" w14:textId="78D8CF41" w:rsidR="009B0EA8" w:rsidRDefault="009B0EA8">
          <w:pPr>
            <w:pStyle w:val="10"/>
            <w:tabs>
              <w:tab w:val="left" w:pos="660"/>
              <w:tab w:val="right" w:leader="dot" w:pos="10800"/>
            </w:tabs>
            <w:rPr>
              <w:rFonts w:asciiTheme="minorHAnsi" w:eastAsiaTheme="minorEastAsia" w:hAnsiTheme="minorHAnsi" w:cstheme="minorBidi"/>
              <w:b w:val="0"/>
              <w:bCs w:val="0"/>
              <w:caps w:val="0"/>
              <w:noProof/>
              <w:sz w:val="22"/>
              <w:szCs w:val="22"/>
            </w:rPr>
          </w:pPr>
          <w:hyperlink w:anchor="_Toc120712025" w:history="1">
            <w:r w:rsidRPr="007A6677">
              <w:rPr>
                <w:rStyle w:val="a6"/>
                <w:noProof/>
              </w:rPr>
              <w:t>5.</w:t>
            </w:r>
            <w:r>
              <w:rPr>
                <w:rFonts w:asciiTheme="minorHAnsi" w:eastAsiaTheme="minorEastAsia" w:hAnsiTheme="minorHAnsi" w:cstheme="minorBidi"/>
                <w:b w:val="0"/>
                <w:bCs w:val="0"/>
                <w:caps w:val="0"/>
                <w:noProof/>
                <w:sz w:val="22"/>
                <w:szCs w:val="22"/>
              </w:rPr>
              <w:tab/>
            </w:r>
            <w:r w:rsidRPr="007A6677">
              <w:rPr>
                <w:rStyle w:val="a6"/>
                <w:noProof/>
              </w:rPr>
              <w:t>Scholarships</w:t>
            </w:r>
            <w:r>
              <w:rPr>
                <w:noProof/>
                <w:webHidden/>
              </w:rPr>
              <w:tab/>
            </w:r>
            <w:r>
              <w:rPr>
                <w:noProof/>
                <w:webHidden/>
              </w:rPr>
              <w:fldChar w:fldCharType="begin"/>
            </w:r>
            <w:r>
              <w:rPr>
                <w:noProof/>
                <w:webHidden/>
              </w:rPr>
              <w:instrText xml:space="preserve"> PAGEREF _Toc120712025 \h </w:instrText>
            </w:r>
            <w:r>
              <w:rPr>
                <w:noProof/>
                <w:webHidden/>
              </w:rPr>
            </w:r>
            <w:r>
              <w:rPr>
                <w:noProof/>
                <w:webHidden/>
              </w:rPr>
              <w:fldChar w:fldCharType="separate"/>
            </w:r>
            <w:r w:rsidR="003F7F71">
              <w:rPr>
                <w:noProof/>
                <w:webHidden/>
              </w:rPr>
              <w:t>7</w:t>
            </w:r>
            <w:r>
              <w:rPr>
                <w:noProof/>
                <w:webHidden/>
              </w:rPr>
              <w:fldChar w:fldCharType="end"/>
            </w:r>
          </w:hyperlink>
        </w:p>
        <w:p w14:paraId="74B40CCE" w14:textId="72EDB835" w:rsidR="009B0EA8" w:rsidRDefault="009B0EA8">
          <w:pPr>
            <w:pStyle w:val="10"/>
            <w:tabs>
              <w:tab w:val="right" w:leader="dot" w:pos="10800"/>
            </w:tabs>
            <w:rPr>
              <w:rFonts w:asciiTheme="minorHAnsi" w:eastAsiaTheme="minorEastAsia" w:hAnsiTheme="minorHAnsi" w:cstheme="minorBidi"/>
              <w:b w:val="0"/>
              <w:bCs w:val="0"/>
              <w:caps w:val="0"/>
              <w:noProof/>
              <w:sz w:val="22"/>
              <w:szCs w:val="22"/>
            </w:rPr>
          </w:pPr>
          <w:hyperlink w:anchor="_Toc120712026" w:history="1">
            <w:r w:rsidRPr="007A6677">
              <w:rPr>
                <w:rStyle w:val="a6"/>
                <w:noProof/>
              </w:rPr>
              <w:t>6.  Department building and regulations</w:t>
            </w:r>
            <w:r>
              <w:rPr>
                <w:noProof/>
                <w:webHidden/>
              </w:rPr>
              <w:tab/>
            </w:r>
            <w:r>
              <w:rPr>
                <w:noProof/>
                <w:webHidden/>
              </w:rPr>
              <w:fldChar w:fldCharType="begin"/>
            </w:r>
            <w:r>
              <w:rPr>
                <w:noProof/>
                <w:webHidden/>
              </w:rPr>
              <w:instrText xml:space="preserve"> PAGEREF _Toc120712026 \h </w:instrText>
            </w:r>
            <w:r>
              <w:rPr>
                <w:noProof/>
                <w:webHidden/>
              </w:rPr>
            </w:r>
            <w:r>
              <w:rPr>
                <w:noProof/>
                <w:webHidden/>
              </w:rPr>
              <w:fldChar w:fldCharType="separate"/>
            </w:r>
            <w:r w:rsidR="003F7F71">
              <w:rPr>
                <w:noProof/>
                <w:webHidden/>
              </w:rPr>
              <w:t>8</w:t>
            </w:r>
            <w:r>
              <w:rPr>
                <w:noProof/>
                <w:webHidden/>
              </w:rPr>
              <w:fldChar w:fldCharType="end"/>
            </w:r>
          </w:hyperlink>
        </w:p>
        <w:p w14:paraId="3A5C25E9" w14:textId="1A1AD702" w:rsidR="009B0EA8" w:rsidRDefault="000E6818">
          <w:pPr>
            <w:pStyle w:val="10"/>
            <w:tabs>
              <w:tab w:val="right" w:leader="dot" w:pos="10800"/>
            </w:tabs>
            <w:rPr>
              <w:rFonts w:asciiTheme="minorHAnsi" w:eastAsiaTheme="minorEastAsia" w:hAnsiTheme="minorHAnsi" w:cstheme="minorBidi"/>
              <w:b w:val="0"/>
              <w:bCs w:val="0"/>
              <w:caps w:val="0"/>
              <w:noProof/>
              <w:sz w:val="22"/>
              <w:szCs w:val="22"/>
            </w:rPr>
          </w:pPr>
          <w:hyperlink w:anchor="_Toc120712027" w:history="1">
            <w:r>
              <w:rPr>
                <w:rStyle w:val="a6"/>
                <w:noProof/>
              </w:rPr>
              <w:t xml:space="preserve">7.  </w:t>
            </w:r>
            <w:r w:rsidR="009B0EA8" w:rsidRPr="007A6677">
              <w:rPr>
                <w:rStyle w:val="a6"/>
                <w:noProof/>
              </w:rPr>
              <w:t>Appendix</w:t>
            </w:r>
            <w:r w:rsidR="009B0EA8">
              <w:rPr>
                <w:noProof/>
                <w:webHidden/>
              </w:rPr>
              <w:tab/>
            </w:r>
            <w:r w:rsidR="009B0EA8">
              <w:rPr>
                <w:noProof/>
                <w:webHidden/>
              </w:rPr>
              <w:fldChar w:fldCharType="begin"/>
            </w:r>
            <w:r w:rsidR="009B0EA8">
              <w:rPr>
                <w:noProof/>
                <w:webHidden/>
              </w:rPr>
              <w:instrText xml:space="preserve"> PAGEREF _Toc120712027 \h </w:instrText>
            </w:r>
            <w:r w:rsidR="009B0EA8">
              <w:rPr>
                <w:noProof/>
                <w:webHidden/>
              </w:rPr>
            </w:r>
            <w:r w:rsidR="009B0EA8">
              <w:rPr>
                <w:noProof/>
                <w:webHidden/>
              </w:rPr>
              <w:fldChar w:fldCharType="separate"/>
            </w:r>
            <w:r w:rsidR="003F7F71">
              <w:rPr>
                <w:noProof/>
                <w:webHidden/>
              </w:rPr>
              <w:t>11</w:t>
            </w:r>
            <w:r w:rsidR="009B0EA8">
              <w:rPr>
                <w:noProof/>
                <w:webHidden/>
              </w:rPr>
              <w:fldChar w:fldCharType="end"/>
            </w:r>
          </w:hyperlink>
        </w:p>
        <w:p w14:paraId="40809457" w14:textId="7C2724D9" w:rsidR="00FB44DE" w:rsidRDefault="00C41DB1">
          <w:r>
            <w:fldChar w:fldCharType="end"/>
          </w:r>
        </w:p>
      </w:sdtContent>
    </w:sdt>
    <w:p w14:paraId="22EF7360" w14:textId="77777777" w:rsidR="006A3F8F" w:rsidRDefault="006A3F8F">
      <w:pPr>
        <w:rPr>
          <w:rFonts w:ascii="Times New Roman" w:eastAsia="Times New Roman"/>
        </w:rPr>
        <w:sectPr w:rsidR="006A3F8F">
          <w:footerReference w:type="default" r:id="rId10"/>
          <w:pgSz w:w="11910" w:h="16840"/>
          <w:pgMar w:top="380" w:right="300" w:bottom="260" w:left="800" w:header="0" w:footer="78" w:gutter="0"/>
          <w:pgNumType w:start="1"/>
          <w:cols w:space="720"/>
        </w:sectPr>
      </w:pPr>
    </w:p>
    <w:p w14:paraId="550DB289" w14:textId="5AA0DDD9" w:rsidR="00562B21" w:rsidRPr="00A147E1" w:rsidRDefault="00053BC5" w:rsidP="00053BC5">
      <w:pPr>
        <w:pStyle w:val="4"/>
        <w:numPr>
          <w:ilvl w:val="0"/>
          <w:numId w:val="32"/>
        </w:numPr>
      </w:pPr>
      <w:r>
        <w:rPr>
          <w:rFonts w:eastAsiaTheme="minorEastAsia"/>
        </w:rPr>
        <w:lastRenderedPageBreak/>
        <w:t xml:space="preserve"> </w:t>
      </w:r>
      <w:bookmarkStart w:id="0" w:name="_Toc120712021"/>
      <w:r>
        <w:rPr>
          <w:rFonts w:eastAsiaTheme="minorEastAsia"/>
        </w:rPr>
        <w:t>Purpose</w:t>
      </w:r>
      <w:bookmarkEnd w:id="0"/>
    </w:p>
    <w:p w14:paraId="0006C1CF" w14:textId="63D803FE" w:rsidR="00053BC5" w:rsidRDefault="00053BC5" w:rsidP="00053BC5">
      <w:r>
        <w:t xml:space="preserve">Our department focus on (1) Advancing lecture quality and passing the </w:t>
      </w:r>
      <w:r w:rsidRPr="007B01B3">
        <w:t>self-evaluation</w:t>
      </w:r>
      <w:r>
        <w:t xml:space="preserve"> in our development. (2) Improving faculty and raise the depth and width of student’s </w:t>
      </w:r>
      <w:r w:rsidRPr="00B73166">
        <w:t>professional field</w:t>
      </w:r>
      <w:r>
        <w:t xml:space="preserve">. (3) Enhance teaching and research equipment to satisfy the needs of teachers and students. (4) Upgrading </w:t>
      </w:r>
      <w:r w:rsidRPr="009F6A1B">
        <w:t>Department Hal</w:t>
      </w:r>
      <w:r>
        <w:t>ls to provide fine study environment.</w:t>
      </w:r>
    </w:p>
    <w:p w14:paraId="1644CA8A" w14:textId="217FAE39" w:rsidR="00D25081" w:rsidRPr="00053BC5" w:rsidRDefault="00053BC5" w:rsidP="003E309E">
      <w:pPr>
        <w:spacing w:beforeLines="100" w:before="240" w:afterLines="100" w:after="240"/>
        <w:rPr>
          <w:rFonts w:eastAsiaTheme="minorEastAsia" w:cs="標楷體"/>
          <w:b/>
          <w:bCs/>
          <w:color w:val="000000"/>
          <w:sz w:val="36"/>
          <w:szCs w:val="36"/>
        </w:rPr>
      </w:pPr>
      <w:r>
        <w:rPr>
          <w:rFonts w:eastAsiaTheme="minorEastAsia" w:cs="標楷體" w:hint="eastAsia"/>
          <w:b/>
          <w:bCs/>
          <w:color w:val="000000"/>
          <w:sz w:val="36"/>
          <w:szCs w:val="36"/>
        </w:rPr>
        <w:t>G</w:t>
      </w:r>
      <w:r>
        <w:rPr>
          <w:rFonts w:eastAsiaTheme="minorEastAsia" w:cs="標楷體"/>
          <w:b/>
          <w:bCs/>
          <w:color w:val="000000"/>
          <w:sz w:val="36"/>
          <w:szCs w:val="36"/>
        </w:rPr>
        <w:t>oals</w:t>
      </w:r>
    </w:p>
    <w:p w14:paraId="1EDF732F" w14:textId="77777777" w:rsidR="00053BC5" w:rsidRDefault="00053BC5" w:rsidP="00053BC5">
      <w:pPr>
        <w:pStyle w:val="a4"/>
        <w:widowControl/>
        <w:numPr>
          <w:ilvl w:val="0"/>
          <w:numId w:val="33"/>
        </w:numPr>
        <w:autoSpaceDE/>
        <w:autoSpaceDN/>
        <w:contextualSpacing/>
      </w:pPr>
      <w:r>
        <w:t>Teach students basic professional knowledge and life-long learning abilities.</w:t>
      </w:r>
    </w:p>
    <w:p w14:paraId="7D52A7CA" w14:textId="77777777" w:rsidR="00053BC5" w:rsidRDefault="00053BC5" w:rsidP="00053BC5">
      <w:pPr>
        <w:pStyle w:val="a4"/>
        <w:widowControl/>
        <w:numPr>
          <w:ilvl w:val="0"/>
          <w:numId w:val="33"/>
        </w:numPr>
        <w:autoSpaceDE/>
        <w:autoSpaceDN/>
        <w:contextualSpacing/>
      </w:pPr>
      <w:r>
        <w:t>Teach students to use professional knowledge to solve information application problems.</w:t>
      </w:r>
    </w:p>
    <w:p w14:paraId="66FBE8CA" w14:textId="77777777" w:rsidR="00053BC5" w:rsidRDefault="00053BC5" w:rsidP="00053BC5">
      <w:pPr>
        <w:pStyle w:val="a4"/>
        <w:widowControl/>
        <w:numPr>
          <w:ilvl w:val="0"/>
          <w:numId w:val="33"/>
        </w:numPr>
        <w:autoSpaceDE/>
        <w:autoSpaceDN/>
        <w:contextualSpacing/>
      </w:pPr>
      <w:r>
        <w:t>Teach student to cooperate as a team.</w:t>
      </w:r>
    </w:p>
    <w:p w14:paraId="6DD1163C" w14:textId="77777777" w:rsidR="00D25081" w:rsidRPr="00053BC5" w:rsidRDefault="00D25081" w:rsidP="00D25081">
      <w:pPr>
        <w:pStyle w:val="Default"/>
      </w:pPr>
    </w:p>
    <w:p w14:paraId="5AE51445" w14:textId="1178DC88" w:rsidR="00053BC5" w:rsidRPr="00053BC5" w:rsidRDefault="00053BC5" w:rsidP="00053BC5">
      <w:pPr>
        <w:pStyle w:val="Default"/>
        <w:spacing w:beforeLines="50" w:before="120" w:afterLines="100" w:after="240"/>
        <w:rPr>
          <w:rFonts w:ascii="Microsoft YaHei UI" w:eastAsiaTheme="minorEastAsia" w:hAnsi="Microsoft YaHei UI"/>
          <w:b/>
          <w:bCs/>
          <w:sz w:val="36"/>
          <w:szCs w:val="36"/>
        </w:rPr>
      </w:pPr>
      <w:r>
        <w:rPr>
          <w:rFonts w:ascii="Microsoft YaHei UI" w:eastAsiaTheme="minorEastAsia" w:hAnsi="Microsoft YaHei UI" w:hint="eastAsia"/>
          <w:b/>
          <w:bCs/>
          <w:sz w:val="36"/>
          <w:szCs w:val="36"/>
        </w:rPr>
        <w:t>C</w:t>
      </w:r>
      <w:r>
        <w:rPr>
          <w:rFonts w:ascii="Microsoft YaHei UI" w:eastAsiaTheme="minorEastAsia" w:hAnsi="Microsoft YaHei UI"/>
          <w:b/>
          <w:bCs/>
          <w:sz w:val="36"/>
          <w:szCs w:val="36"/>
        </w:rPr>
        <w:t>ore competence</w:t>
      </w:r>
    </w:p>
    <w:p w14:paraId="21478DB5" w14:textId="77777777" w:rsidR="00053BC5" w:rsidRPr="00886A8D" w:rsidRDefault="00053BC5" w:rsidP="00053BC5">
      <w:pPr>
        <w:pStyle w:val="a4"/>
        <w:widowControl/>
        <w:numPr>
          <w:ilvl w:val="1"/>
          <w:numId w:val="34"/>
        </w:numPr>
        <w:autoSpaceDE/>
        <w:autoSpaceDN/>
        <w:contextualSpacing/>
      </w:pPr>
      <w:r w:rsidRPr="00886A8D">
        <w:t>Graduates should have basic professional mathematic and information theory knowledge.</w:t>
      </w:r>
    </w:p>
    <w:p w14:paraId="51142F25" w14:textId="77777777" w:rsidR="00053BC5" w:rsidRDefault="00053BC5" w:rsidP="00053BC5">
      <w:pPr>
        <w:pStyle w:val="a4"/>
        <w:widowControl/>
        <w:numPr>
          <w:ilvl w:val="1"/>
          <w:numId w:val="34"/>
        </w:numPr>
        <w:autoSpaceDE/>
        <w:autoSpaceDN/>
        <w:contextualSpacing/>
      </w:pPr>
      <w:r>
        <w:t>Graduates should be able to derive theories and analysis and summarize experiment data.</w:t>
      </w:r>
    </w:p>
    <w:p w14:paraId="0E6188D8" w14:textId="77777777" w:rsidR="00053BC5" w:rsidRDefault="00053BC5" w:rsidP="00053BC5">
      <w:pPr>
        <w:pStyle w:val="a4"/>
        <w:widowControl/>
        <w:numPr>
          <w:ilvl w:val="1"/>
          <w:numId w:val="34"/>
        </w:numPr>
        <w:autoSpaceDE/>
        <w:autoSpaceDN/>
        <w:contextualSpacing/>
      </w:pPr>
      <w:r>
        <w:t>Graduates should have the skill of life-learning.</w:t>
      </w:r>
    </w:p>
    <w:p w14:paraId="4ECB773F" w14:textId="77777777" w:rsidR="00053BC5" w:rsidRDefault="00053BC5" w:rsidP="00053BC5">
      <w:r>
        <w:t xml:space="preserve">2.1 Graduates should be equipped with the skill to </w:t>
      </w:r>
      <w:r w:rsidRPr="00963604">
        <w:t>excavate</w:t>
      </w:r>
      <w:r>
        <w:t>, analysis and solve information application problems.</w:t>
      </w:r>
    </w:p>
    <w:p w14:paraId="6EAA8F3D" w14:textId="77777777" w:rsidR="00053BC5" w:rsidRDefault="00053BC5" w:rsidP="00053BC5">
      <w:r>
        <w:t>2.2 Graduates should be able to design, innovate, test, and verify in information engineering.</w:t>
      </w:r>
    </w:p>
    <w:p w14:paraId="204611D2" w14:textId="77777777" w:rsidR="00053BC5" w:rsidRDefault="00053BC5" w:rsidP="00053BC5">
      <w:r>
        <w:t>2.3 Graduates should have the skill to integrate systems.</w:t>
      </w:r>
    </w:p>
    <w:p w14:paraId="3B26661A" w14:textId="77777777" w:rsidR="00053BC5" w:rsidRDefault="00053BC5" w:rsidP="00053BC5">
      <w:r>
        <w:t>3.1 Graduates should be equipped with technological h</w:t>
      </w:r>
      <w:r w:rsidRPr="00F0013F">
        <w:t>umanistic literacy</w:t>
      </w:r>
      <w:r>
        <w:t xml:space="preserve"> and information e</w:t>
      </w:r>
      <w:r w:rsidRPr="00F0013F">
        <w:t>ngineering ethics</w:t>
      </w:r>
      <w:r>
        <w:t>.</w:t>
      </w:r>
    </w:p>
    <w:p w14:paraId="4B27D1DB" w14:textId="77777777" w:rsidR="00053BC5" w:rsidRDefault="00053BC5" w:rsidP="00053BC5">
      <w:r>
        <w:t xml:space="preserve">3.2 Graduates should have good communication skills and </w:t>
      </w:r>
      <w:r w:rsidRPr="00F0013F">
        <w:t>international view</w:t>
      </w:r>
      <w:r>
        <w:t>.</w:t>
      </w:r>
    </w:p>
    <w:p w14:paraId="5DC0FBE4" w14:textId="2C5CC0B8" w:rsidR="003E309E" w:rsidRDefault="00053BC5" w:rsidP="00053BC5">
      <w:pPr>
        <w:rPr>
          <w:rFonts w:eastAsiaTheme="minorEastAsia"/>
          <w:szCs w:val="28"/>
        </w:rPr>
      </w:pPr>
      <w:r>
        <w:t xml:space="preserve">3.3 Graduates should have </w:t>
      </w:r>
      <w:r w:rsidRPr="00F0013F">
        <w:t>active and highly motivated</w:t>
      </w:r>
      <w:r>
        <w:t xml:space="preserve"> attitude and teamwork skills.</w:t>
      </w:r>
      <w:r>
        <w:rPr>
          <w:rFonts w:eastAsiaTheme="minorEastAsia"/>
          <w:szCs w:val="28"/>
        </w:rPr>
        <w:t xml:space="preserve"> </w:t>
      </w:r>
    </w:p>
    <w:p w14:paraId="2DCBE895" w14:textId="027F6C30" w:rsidR="00053BC5" w:rsidRPr="00053BC5" w:rsidRDefault="00053BC5" w:rsidP="00053BC5">
      <w:pPr>
        <w:rPr>
          <w:rFonts w:eastAsiaTheme="minorEastAsia" w:cs="標楷體"/>
          <w:color w:val="000000"/>
          <w:szCs w:val="28"/>
        </w:rPr>
      </w:pPr>
      <w:r>
        <w:rPr>
          <w:rFonts w:eastAsiaTheme="minorEastAsia"/>
          <w:szCs w:val="28"/>
        </w:rPr>
        <w:br w:type="page"/>
      </w:r>
    </w:p>
    <w:p w14:paraId="23EE28B8" w14:textId="37468405" w:rsidR="006A3F8F" w:rsidRPr="00F574C0" w:rsidRDefault="00FC704E" w:rsidP="00FC704E">
      <w:pPr>
        <w:pStyle w:val="4"/>
        <w:numPr>
          <w:ilvl w:val="0"/>
          <w:numId w:val="31"/>
        </w:numPr>
      </w:pPr>
      <w:r>
        <w:rPr>
          <w:rFonts w:eastAsiaTheme="minorEastAsia"/>
        </w:rPr>
        <w:lastRenderedPageBreak/>
        <w:t xml:space="preserve">  </w:t>
      </w:r>
      <w:bookmarkStart w:id="1" w:name="_Toc120712022"/>
      <w:r w:rsidR="001E181D">
        <w:rPr>
          <w:rFonts w:eastAsiaTheme="minorEastAsia"/>
        </w:rPr>
        <w:t>Curriculum Design</w:t>
      </w:r>
      <w:bookmarkEnd w:id="1"/>
    </w:p>
    <w:p w14:paraId="32A3BEB8" w14:textId="4D1B5F55" w:rsidR="0066660C" w:rsidRPr="0066660C" w:rsidRDefault="00CA7992" w:rsidP="00683E31">
      <w:pPr>
        <w:spacing w:line="201" w:lineRule="auto"/>
        <w:rPr>
          <w:rFonts w:eastAsiaTheme="minorEastAsia"/>
          <w:sz w:val="24"/>
          <w:szCs w:val="18"/>
        </w:rPr>
      </w:pPr>
      <w:r>
        <w:rPr>
          <w:rFonts w:eastAsiaTheme="minorEastAsia"/>
          <w:sz w:val="24"/>
          <w:szCs w:val="18"/>
        </w:rPr>
        <w:t xml:space="preserve">With a view to </w:t>
      </w:r>
      <w:r w:rsidR="00A47B00">
        <w:rPr>
          <w:rFonts w:eastAsiaTheme="minorEastAsia"/>
          <w:sz w:val="24"/>
          <w:szCs w:val="18"/>
        </w:rPr>
        <w:t>cultivating</w:t>
      </w:r>
      <w:r>
        <w:rPr>
          <w:rFonts w:eastAsiaTheme="minorEastAsia"/>
          <w:sz w:val="24"/>
          <w:szCs w:val="18"/>
        </w:rPr>
        <w:t xml:space="preserve"> experts in</w:t>
      </w:r>
      <w:r w:rsidR="00753A0D">
        <w:rPr>
          <w:rFonts w:eastAsiaTheme="minorEastAsia"/>
          <w:sz w:val="24"/>
          <w:szCs w:val="18"/>
        </w:rPr>
        <w:t xml:space="preserve"> the</w:t>
      </w:r>
      <w:r>
        <w:rPr>
          <w:rFonts w:eastAsiaTheme="minorEastAsia"/>
          <w:sz w:val="24"/>
          <w:szCs w:val="18"/>
        </w:rPr>
        <w:t xml:space="preserve"> information engineering industry, the curriculum is designed </w:t>
      </w:r>
      <w:r w:rsidR="00753A0D">
        <w:rPr>
          <w:rFonts w:eastAsiaTheme="minorEastAsia"/>
          <w:sz w:val="24"/>
          <w:szCs w:val="18"/>
        </w:rPr>
        <w:t xml:space="preserve">with the </w:t>
      </w:r>
      <w:r w:rsidR="00361BE6">
        <w:rPr>
          <w:rFonts w:eastAsiaTheme="minorEastAsia"/>
          <w:sz w:val="24"/>
          <w:szCs w:val="18"/>
        </w:rPr>
        <w:t xml:space="preserve">following </w:t>
      </w:r>
      <w:r w:rsidR="00753A0D">
        <w:rPr>
          <w:rFonts w:eastAsiaTheme="minorEastAsia"/>
          <w:sz w:val="24"/>
          <w:szCs w:val="18"/>
        </w:rPr>
        <w:t>principal</w:t>
      </w:r>
      <w:r w:rsidR="0066660C">
        <w:rPr>
          <w:rFonts w:eastAsiaTheme="minorEastAsia"/>
          <w:sz w:val="24"/>
          <w:szCs w:val="18"/>
        </w:rPr>
        <w:t>s</w:t>
      </w:r>
      <w:r w:rsidR="00753A0D">
        <w:rPr>
          <w:rFonts w:eastAsiaTheme="minorEastAsia"/>
          <w:sz w:val="24"/>
          <w:szCs w:val="18"/>
        </w:rPr>
        <w:t xml:space="preserve"> </w:t>
      </w:r>
      <w:r w:rsidR="00361BE6">
        <w:rPr>
          <w:rFonts w:eastAsiaTheme="minorEastAsia"/>
          <w:sz w:val="24"/>
          <w:szCs w:val="18"/>
        </w:rPr>
        <w:t>to</w:t>
      </w:r>
      <w:r w:rsidR="0066660C">
        <w:rPr>
          <w:rFonts w:eastAsiaTheme="minorEastAsia"/>
          <w:sz w:val="24"/>
          <w:szCs w:val="18"/>
        </w:rPr>
        <w:t xml:space="preserve"> </w:t>
      </w:r>
      <w:r w:rsidR="00361BE6">
        <w:rPr>
          <w:rFonts w:eastAsiaTheme="minorEastAsia"/>
          <w:sz w:val="24"/>
          <w:szCs w:val="18"/>
        </w:rPr>
        <w:t xml:space="preserve">take care of </w:t>
      </w:r>
      <w:r w:rsidR="0066660C">
        <w:rPr>
          <w:rFonts w:eastAsiaTheme="minorEastAsia"/>
          <w:sz w:val="24"/>
          <w:szCs w:val="18"/>
        </w:rPr>
        <w:t>both</w:t>
      </w:r>
      <w:r w:rsidR="00207CDB">
        <w:rPr>
          <w:rFonts w:eastAsiaTheme="minorEastAsia"/>
          <w:sz w:val="24"/>
          <w:szCs w:val="18"/>
        </w:rPr>
        <w:t xml:space="preserve"> the current needs a</w:t>
      </w:r>
      <w:r w:rsidR="0066660C">
        <w:rPr>
          <w:rFonts w:eastAsiaTheme="minorEastAsia"/>
          <w:sz w:val="24"/>
          <w:szCs w:val="18"/>
        </w:rPr>
        <w:t xml:space="preserve">nd </w:t>
      </w:r>
      <w:r w:rsidR="00207CDB">
        <w:rPr>
          <w:rFonts w:eastAsiaTheme="minorEastAsia"/>
          <w:sz w:val="24"/>
          <w:szCs w:val="18"/>
        </w:rPr>
        <w:t>the</w:t>
      </w:r>
      <w:r w:rsidR="00FD42BB">
        <w:rPr>
          <w:rFonts w:eastAsiaTheme="minorEastAsia"/>
          <w:sz w:val="24"/>
          <w:szCs w:val="18"/>
        </w:rPr>
        <w:t xml:space="preserve"> </w:t>
      </w:r>
      <w:r w:rsidR="0066660C">
        <w:rPr>
          <w:rFonts w:eastAsiaTheme="minorEastAsia"/>
          <w:sz w:val="24"/>
          <w:szCs w:val="18"/>
        </w:rPr>
        <w:t>long-term</w:t>
      </w:r>
      <w:r w:rsidR="00FD42BB">
        <w:rPr>
          <w:rFonts w:eastAsiaTheme="minorEastAsia"/>
          <w:sz w:val="24"/>
          <w:szCs w:val="18"/>
        </w:rPr>
        <w:t xml:space="preserve"> development</w:t>
      </w:r>
      <w:r w:rsidR="0066660C">
        <w:rPr>
          <w:rFonts w:eastAsiaTheme="minorEastAsia"/>
          <w:sz w:val="24"/>
          <w:szCs w:val="18"/>
        </w:rPr>
        <w:t xml:space="preserve"> of the industry</w:t>
      </w:r>
      <w:r w:rsidR="00FD42BB">
        <w:rPr>
          <w:rFonts w:eastAsiaTheme="minorEastAsia"/>
          <w:sz w:val="24"/>
          <w:szCs w:val="18"/>
        </w:rPr>
        <w:t xml:space="preserve"> in the future.</w:t>
      </w:r>
    </w:p>
    <w:p w14:paraId="294D32FB" w14:textId="6F9DB1C9" w:rsidR="00683E31" w:rsidRPr="00E77C88" w:rsidRDefault="003C5C89">
      <w:pPr>
        <w:pStyle w:val="a4"/>
        <w:numPr>
          <w:ilvl w:val="0"/>
          <w:numId w:val="5"/>
        </w:numPr>
        <w:spacing w:before="240" w:after="120"/>
        <w:jc w:val="both"/>
        <w:rPr>
          <w:rFonts w:eastAsia="Microsoft YaHei UI"/>
          <w:szCs w:val="20"/>
        </w:rPr>
      </w:pPr>
      <w:r>
        <w:rPr>
          <w:rFonts w:eastAsiaTheme="minorEastAsia"/>
          <w:szCs w:val="20"/>
        </w:rPr>
        <w:t>Combining</w:t>
      </w:r>
      <w:r w:rsidR="00431003">
        <w:rPr>
          <w:rFonts w:eastAsiaTheme="minorEastAsia"/>
          <w:szCs w:val="20"/>
        </w:rPr>
        <w:t xml:space="preserve"> both</w:t>
      </w:r>
      <w:r>
        <w:rPr>
          <w:rFonts w:eastAsiaTheme="minorEastAsia"/>
          <w:szCs w:val="20"/>
        </w:rPr>
        <w:t xml:space="preserve"> </w:t>
      </w:r>
      <w:r w:rsidR="005543B2">
        <w:rPr>
          <w:rFonts w:eastAsiaTheme="minorEastAsia"/>
          <w:szCs w:val="20"/>
        </w:rPr>
        <w:t>theory</w:t>
      </w:r>
      <w:r>
        <w:rPr>
          <w:rFonts w:eastAsiaTheme="minorEastAsia"/>
          <w:szCs w:val="20"/>
        </w:rPr>
        <w:t xml:space="preserve"> and </w:t>
      </w:r>
      <w:r w:rsidR="005543B2">
        <w:rPr>
          <w:rFonts w:eastAsiaTheme="minorEastAsia"/>
          <w:szCs w:val="20"/>
        </w:rPr>
        <w:t>application classes</w:t>
      </w:r>
    </w:p>
    <w:p w14:paraId="7206C3E1" w14:textId="74F5D75E" w:rsidR="00361BE6" w:rsidRPr="00361BE6" w:rsidRDefault="000D690A" w:rsidP="000E51B5">
      <w:pPr>
        <w:spacing w:line="201" w:lineRule="auto"/>
        <w:ind w:firstLine="720"/>
        <w:rPr>
          <w:rFonts w:eastAsiaTheme="minorEastAsia"/>
          <w:sz w:val="24"/>
          <w:szCs w:val="18"/>
        </w:rPr>
      </w:pPr>
      <w:r>
        <w:rPr>
          <w:rFonts w:eastAsiaTheme="minorEastAsia"/>
          <w:sz w:val="24"/>
          <w:szCs w:val="18"/>
        </w:rPr>
        <w:t>In order to meet the needs of the development of the information engineering</w:t>
      </w:r>
      <w:r w:rsidR="003C5C89">
        <w:rPr>
          <w:rFonts w:eastAsiaTheme="minorEastAsia"/>
          <w:sz w:val="24"/>
          <w:szCs w:val="18"/>
        </w:rPr>
        <w:t xml:space="preserve"> industry</w:t>
      </w:r>
      <w:r>
        <w:rPr>
          <w:rFonts w:eastAsiaTheme="minorEastAsia"/>
          <w:sz w:val="24"/>
          <w:szCs w:val="18"/>
        </w:rPr>
        <w:t>, courses that</w:t>
      </w:r>
      <w:r w:rsidR="003C5C89">
        <w:rPr>
          <w:rFonts w:eastAsiaTheme="minorEastAsia"/>
          <w:sz w:val="24"/>
          <w:szCs w:val="18"/>
        </w:rPr>
        <w:t xml:space="preserve"> aim to</w:t>
      </w:r>
      <w:r>
        <w:rPr>
          <w:rFonts w:eastAsiaTheme="minorEastAsia"/>
          <w:sz w:val="24"/>
          <w:szCs w:val="18"/>
        </w:rPr>
        <w:t xml:space="preserve"> help students build </w:t>
      </w:r>
      <w:r w:rsidR="003C5C89">
        <w:rPr>
          <w:rFonts w:eastAsiaTheme="minorEastAsia"/>
          <w:sz w:val="24"/>
          <w:szCs w:val="18"/>
        </w:rPr>
        <w:t>fundamental</w:t>
      </w:r>
      <w:r w:rsidR="005543B2">
        <w:rPr>
          <w:rFonts w:eastAsiaTheme="minorEastAsia"/>
          <w:sz w:val="24"/>
          <w:szCs w:val="18"/>
        </w:rPr>
        <w:t xml:space="preserve"> theory</w:t>
      </w:r>
      <w:r w:rsidR="003C5C89">
        <w:rPr>
          <w:rFonts w:eastAsiaTheme="minorEastAsia"/>
          <w:sz w:val="24"/>
          <w:szCs w:val="18"/>
        </w:rPr>
        <w:t xml:space="preserve"> </w:t>
      </w:r>
      <w:r>
        <w:rPr>
          <w:rFonts w:eastAsiaTheme="minorEastAsia"/>
          <w:sz w:val="24"/>
          <w:szCs w:val="18"/>
        </w:rPr>
        <w:t xml:space="preserve">knowledge </w:t>
      </w:r>
      <w:r w:rsidR="003C5C89">
        <w:rPr>
          <w:rFonts w:eastAsiaTheme="minorEastAsia"/>
          <w:sz w:val="24"/>
          <w:szCs w:val="18"/>
        </w:rPr>
        <w:t>are taught in the lower grades. On the other hand, c</w:t>
      </w:r>
      <w:r w:rsidR="005543B2">
        <w:rPr>
          <w:rFonts w:eastAsiaTheme="minorEastAsia"/>
          <w:sz w:val="24"/>
          <w:szCs w:val="18"/>
        </w:rPr>
        <w:t>ourse</w:t>
      </w:r>
      <w:r w:rsidR="003C5C89">
        <w:rPr>
          <w:rFonts w:eastAsiaTheme="minorEastAsia"/>
          <w:sz w:val="24"/>
          <w:szCs w:val="18"/>
        </w:rPr>
        <w:t xml:space="preserve">s </w:t>
      </w:r>
      <w:r w:rsidR="005543B2">
        <w:rPr>
          <w:rFonts w:eastAsiaTheme="minorEastAsia"/>
          <w:sz w:val="24"/>
          <w:szCs w:val="18"/>
        </w:rPr>
        <w:t>concerning the skills and application of information engineering will</w:t>
      </w:r>
      <w:r w:rsidR="003C5C89">
        <w:rPr>
          <w:rFonts w:eastAsiaTheme="minorEastAsia"/>
          <w:sz w:val="24"/>
          <w:szCs w:val="18"/>
        </w:rPr>
        <w:t xml:space="preserve"> be taught in the higher grades.</w:t>
      </w:r>
    </w:p>
    <w:p w14:paraId="1E1C45BC" w14:textId="7806A6F3" w:rsidR="00683E31" w:rsidRPr="00E77C88" w:rsidRDefault="00431003">
      <w:pPr>
        <w:pStyle w:val="a4"/>
        <w:numPr>
          <w:ilvl w:val="0"/>
          <w:numId w:val="5"/>
        </w:numPr>
        <w:spacing w:before="240" w:after="120"/>
        <w:jc w:val="both"/>
        <w:rPr>
          <w:rFonts w:eastAsia="Microsoft YaHei UI"/>
          <w:szCs w:val="20"/>
        </w:rPr>
      </w:pPr>
      <w:r>
        <w:rPr>
          <w:rFonts w:eastAsiaTheme="minorEastAsia"/>
          <w:szCs w:val="20"/>
        </w:rPr>
        <w:t xml:space="preserve">Valuing both </w:t>
      </w:r>
      <w:r w:rsidR="005543B2">
        <w:rPr>
          <w:rFonts w:eastAsiaTheme="minorEastAsia"/>
          <w:szCs w:val="20"/>
        </w:rPr>
        <w:t xml:space="preserve">information </w:t>
      </w:r>
      <w:r>
        <w:rPr>
          <w:rFonts w:eastAsiaTheme="minorEastAsia"/>
          <w:szCs w:val="20"/>
        </w:rPr>
        <w:t>technology and application</w:t>
      </w:r>
    </w:p>
    <w:p w14:paraId="4693A934" w14:textId="7FC76C57" w:rsidR="00431003" w:rsidRPr="00431003" w:rsidRDefault="00931BF9" w:rsidP="000E51B5">
      <w:pPr>
        <w:spacing w:line="201" w:lineRule="auto"/>
        <w:ind w:firstLine="720"/>
        <w:rPr>
          <w:rFonts w:eastAsiaTheme="minorEastAsia"/>
          <w:sz w:val="24"/>
          <w:szCs w:val="18"/>
        </w:rPr>
      </w:pPr>
      <w:r>
        <w:rPr>
          <w:rFonts w:eastAsiaTheme="minorEastAsia"/>
          <w:sz w:val="24"/>
          <w:szCs w:val="18"/>
        </w:rPr>
        <w:t>The balance between both information technology and application is pursued  and most valued in the freshman and sophomore year</w:t>
      </w:r>
      <w:r w:rsidR="00C24231">
        <w:rPr>
          <w:rFonts w:eastAsiaTheme="minorEastAsia"/>
          <w:sz w:val="24"/>
          <w:szCs w:val="18"/>
        </w:rPr>
        <w:t xml:space="preserve">. On the third and fourth year, students will choose from either 7 disciplines with regards to his/her interests and the development of our department.  Each discipline </w:t>
      </w:r>
      <w:r w:rsidR="0024785D">
        <w:rPr>
          <w:rFonts w:eastAsiaTheme="minorEastAsia"/>
          <w:sz w:val="24"/>
          <w:szCs w:val="18"/>
        </w:rPr>
        <w:t>has b</w:t>
      </w:r>
      <w:r w:rsidR="00C24231">
        <w:rPr>
          <w:rFonts w:eastAsiaTheme="minorEastAsia"/>
          <w:sz w:val="24"/>
          <w:szCs w:val="18"/>
        </w:rPr>
        <w:t xml:space="preserve">oth technology and application </w:t>
      </w:r>
      <w:r w:rsidR="0024785D">
        <w:rPr>
          <w:rFonts w:eastAsiaTheme="minorEastAsia"/>
          <w:sz w:val="24"/>
          <w:szCs w:val="18"/>
        </w:rPr>
        <w:t xml:space="preserve">featured courses. In addition, featured courses designed by graduate schools are also provided for better </w:t>
      </w:r>
      <w:r w:rsidR="00B17BD0">
        <w:rPr>
          <w:rFonts w:eastAsiaTheme="minorEastAsia"/>
          <w:sz w:val="24"/>
          <w:szCs w:val="18"/>
        </w:rPr>
        <w:t>discipline development.</w:t>
      </w:r>
    </w:p>
    <w:p w14:paraId="35DA5314" w14:textId="13CD50DA" w:rsidR="00683E31" w:rsidRPr="00E77C88" w:rsidRDefault="00B17BD0">
      <w:pPr>
        <w:pStyle w:val="a4"/>
        <w:numPr>
          <w:ilvl w:val="0"/>
          <w:numId w:val="5"/>
        </w:numPr>
        <w:spacing w:before="240" w:after="120"/>
        <w:jc w:val="both"/>
        <w:rPr>
          <w:rFonts w:eastAsia="Microsoft YaHei UI"/>
          <w:szCs w:val="20"/>
        </w:rPr>
      </w:pPr>
      <w:r>
        <w:rPr>
          <w:rFonts w:eastAsiaTheme="minorEastAsia"/>
          <w:szCs w:val="20"/>
        </w:rPr>
        <w:t>Hands-on classes</w:t>
      </w:r>
    </w:p>
    <w:p w14:paraId="3C05BBEB" w14:textId="37EA20D3" w:rsidR="004E1EBA" w:rsidRPr="005543B2" w:rsidRDefault="00E151ED" w:rsidP="005543B2">
      <w:pPr>
        <w:spacing w:line="201" w:lineRule="auto"/>
        <w:ind w:firstLine="720"/>
        <w:rPr>
          <w:rFonts w:eastAsiaTheme="minorEastAsia"/>
          <w:sz w:val="24"/>
          <w:szCs w:val="18"/>
        </w:rPr>
      </w:pPr>
      <w:r>
        <w:rPr>
          <w:rFonts w:eastAsiaTheme="minorEastAsia"/>
          <w:sz w:val="24"/>
          <w:szCs w:val="18"/>
        </w:rPr>
        <w:t xml:space="preserve">To help students </w:t>
      </w:r>
      <w:r w:rsidR="005543B2">
        <w:rPr>
          <w:rFonts w:eastAsiaTheme="minorEastAsia"/>
          <w:sz w:val="24"/>
          <w:szCs w:val="18"/>
        </w:rPr>
        <w:t>build an ideal future path, p</w:t>
      </w:r>
      <w:r w:rsidR="00B17BD0">
        <w:rPr>
          <w:rFonts w:eastAsiaTheme="minorEastAsia"/>
          <w:sz w:val="24"/>
          <w:szCs w:val="18"/>
        </w:rPr>
        <w:t>roper materials, hardware and software are provided in every course</w:t>
      </w:r>
      <w:r>
        <w:rPr>
          <w:rFonts w:eastAsiaTheme="minorEastAsia"/>
          <w:sz w:val="24"/>
          <w:szCs w:val="18"/>
        </w:rPr>
        <w:t>, helping</w:t>
      </w:r>
      <w:r w:rsidR="00B17BD0">
        <w:rPr>
          <w:rFonts w:eastAsiaTheme="minorEastAsia"/>
          <w:sz w:val="24"/>
          <w:szCs w:val="18"/>
        </w:rPr>
        <w:t xml:space="preserve"> students to </w:t>
      </w:r>
      <w:r w:rsidR="005543B2">
        <w:rPr>
          <w:rFonts w:eastAsiaTheme="minorEastAsia"/>
          <w:sz w:val="24"/>
          <w:szCs w:val="18"/>
        </w:rPr>
        <w:t>l</w:t>
      </w:r>
      <w:r>
        <w:rPr>
          <w:rFonts w:eastAsiaTheme="minorEastAsia"/>
          <w:sz w:val="24"/>
          <w:szCs w:val="18"/>
        </w:rPr>
        <w:t>earn effectively and to realize theories learned with hands-on classes. Students in the third year can take [project developing classes] to gain experience on researching and finishing a project independently.</w:t>
      </w:r>
    </w:p>
    <w:p w14:paraId="2E9C0016" w14:textId="77777777" w:rsidR="00E77C88" w:rsidRPr="00E77C88" w:rsidRDefault="00E77C88" w:rsidP="001237FC">
      <w:pPr>
        <w:spacing w:line="201" w:lineRule="auto"/>
        <w:ind w:firstLine="720"/>
        <w:rPr>
          <w:rFonts w:eastAsia="Microsoft YaHei UI"/>
          <w:sz w:val="24"/>
          <w:szCs w:val="18"/>
        </w:rPr>
      </w:pPr>
    </w:p>
    <w:p w14:paraId="04BBDBE6" w14:textId="0615102F" w:rsidR="004A0A83" w:rsidRPr="004A0A83" w:rsidRDefault="004A0A83" w:rsidP="004A0A83">
      <w:pPr>
        <w:spacing w:line="201" w:lineRule="auto"/>
        <w:rPr>
          <w:rFonts w:eastAsiaTheme="minorEastAsia"/>
          <w:sz w:val="24"/>
          <w:szCs w:val="18"/>
        </w:rPr>
      </w:pPr>
      <w:r>
        <w:rPr>
          <w:rFonts w:eastAsiaTheme="minorEastAsia"/>
          <w:sz w:val="24"/>
          <w:szCs w:val="18"/>
        </w:rPr>
        <w:t>The committee of teaching and courses of our department suggested these courses after rearranging courses according to the important topics of current information technology development.</w:t>
      </w:r>
    </w:p>
    <w:p w14:paraId="35540E48" w14:textId="218E1D2B" w:rsidR="004E1EBA" w:rsidRPr="00C95DFD" w:rsidRDefault="00C95DFD" w:rsidP="00C95DFD">
      <w:pPr>
        <w:pStyle w:val="a4"/>
        <w:numPr>
          <w:ilvl w:val="0"/>
          <w:numId w:val="6"/>
        </w:numPr>
        <w:spacing w:line="201" w:lineRule="auto"/>
        <w:rPr>
          <w:rFonts w:eastAsia="Microsoft YaHei UI"/>
          <w:sz w:val="24"/>
          <w:szCs w:val="18"/>
        </w:rPr>
      </w:pPr>
      <w:r>
        <w:rPr>
          <w:rFonts w:eastAsiaTheme="minorEastAsia" w:hint="eastAsia"/>
          <w:sz w:val="24"/>
          <w:szCs w:val="18"/>
        </w:rPr>
        <w:t>C</w:t>
      </w:r>
      <w:r>
        <w:rPr>
          <w:rFonts w:eastAsiaTheme="minorEastAsia"/>
          <w:sz w:val="24"/>
          <w:szCs w:val="18"/>
        </w:rPr>
        <w:t>SIE undergraduate required credits design - apply to students enrolling after 2020</w:t>
      </w:r>
    </w:p>
    <w:p w14:paraId="7DEA9716" w14:textId="686C2F40" w:rsidR="00165963" w:rsidRPr="00165963" w:rsidRDefault="00165963" w:rsidP="00595134">
      <w:pPr>
        <w:spacing w:line="201" w:lineRule="auto"/>
        <w:ind w:left="720"/>
        <w:rPr>
          <w:rStyle w:val="a6"/>
          <w:rFonts w:eastAsia="Microsoft YaHei UI"/>
          <w:sz w:val="24"/>
          <w:szCs w:val="18"/>
        </w:rPr>
      </w:pPr>
      <w:r w:rsidRPr="00165963">
        <w:rPr>
          <w:rStyle w:val="a6"/>
          <w:rFonts w:eastAsia="Microsoft YaHei UI"/>
          <w:sz w:val="24"/>
          <w:szCs w:val="18"/>
        </w:rPr>
        <w:t>https://www.csie.ncku.edu.tw/en/education/bachelor</w:t>
      </w:r>
    </w:p>
    <w:p w14:paraId="0B32C452" w14:textId="1F2C2F33" w:rsidR="004E1EBA" w:rsidRPr="00E77C88" w:rsidRDefault="00C95DFD">
      <w:pPr>
        <w:pStyle w:val="a4"/>
        <w:numPr>
          <w:ilvl w:val="0"/>
          <w:numId w:val="6"/>
        </w:numPr>
        <w:spacing w:line="201" w:lineRule="auto"/>
        <w:rPr>
          <w:rFonts w:eastAsia="Microsoft YaHei UI"/>
          <w:sz w:val="24"/>
          <w:szCs w:val="18"/>
        </w:rPr>
      </w:pPr>
      <w:r>
        <w:rPr>
          <w:rFonts w:eastAsia="Microsoft YaHei UI"/>
          <w:sz w:val="24"/>
          <w:szCs w:val="18"/>
        </w:rPr>
        <w:t>NCKU course map -- CSIE</w:t>
      </w:r>
    </w:p>
    <w:p w14:paraId="40B5A27C" w14:textId="42C8E52C" w:rsidR="00165963" w:rsidRDefault="00165963" w:rsidP="00D7460E">
      <w:pPr>
        <w:pStyle w:val="a4"/>
        <w:spacing w:line="201" w:lineRule="auto"/>
        <w:ind w:left="720" w:firstLine="0"/>
        <w:rPr>
          <w:rStyle w:val="a6"/>
          <w:rFonts w:eastAsia="Microsoft YaHei UI"/>
          <w:sz w:val="24"/>
          <w:szCs w:val="18"/>
        </w:rPr>
      </w:pPr>
      <w:r w:rsidRPr="00165963">
        <w:rPr>
          <w:rStyle w:val="a6"/>
          <w:rFonts w:eastAsia="Microsoft YaHei UI"/>
          <w:sz w:val="24"/>
          <w:szCs w:val="18"/>
        </w:rPr>
        <w:t>https://class-qry.acad.ncku.edu.tw/crm/course_map/department.php?dept=F7&amp;lang=en</w:t>
      </w:r>
    </w:p>
    <w:p w14:paraId="12BB2C0C" w14:textId="77777777" w:rsidR="00D7460E" w:rsidRPr="00E77C88" w:rsidRDefault="00D7460E" w:rsidP="00D7460E">
      <w:pPr>
        <w:pStyle w:val="a4"/>
        <w:numPr>
          <w:ilvl w:val="0"/>
          <w:numId w:val="6"/>
        </w:numPr>
        <w:spacing w:line="201" w:lineRule="auto"/>
        <w:rPr>
          <w:rFonts w:eastAsia="Microsoft YaHei UI"/>
          <w:sz w:val="24"/>
          <w:szCs w:val="18"/>
        </w:rPr>
      </w:pPr>
      <w:r>
        <w:rPr>
          <w:rFonts w:eastAsia="Microsoft YaHei UI"/>
          <w:sz w:val="24"/>
          <w:szCs w:val="18"/>
        </w:rPr>
        <w:t>NCKU course information &amp; enrollment system</w:t>
      </w:r>
    </w:p>
    <w:p w14:paraId="319589B3" w14:textId="77777777" w:rsidR="00D7460E" w:rsidRPr="00BC0518" w:rsidRDefault="00D7460E" w:rsidP="00D7460E">
      <w:pPr>
        <w:spacing w:line="201" w:lineRule="auto"/>
        <w:ind w:left="720"/>
        <w:rPr>
          <w:rFonts w:eastAsiaTheme="minorEastAsia"/>
          <w:sz w:val="24"/>
          <w:szCs w:val="18"/>
        </w:rPr>
      </w:pPr>
      <w:hyperlink r:id="rId11" w:history="1">
        <w:r w:rsidRPr="00E77C88">
          <w:rPr>
            <w:rStyle w:val="a6"/>
            <w:rFonts w:eastAsia="Microsoft YaHei UI"/>
            <w:sz w:val="24"/>
            <w:szCs w:val="18"/>
          </w:rPr>
          <w:t>https://course.ncku.edu.tw/</w:t>
        </w:r>
      </w:hyperlink>
    </w:p>
    <w:p w14:paraId="35BA077D" w14:textId="2E2C1467" w:rsidR="00944638" w:rsidRPr="00E77C88" w:rsidRDefault="00BC0518">
      <w:pPr>
        <w:pStyle w:val="a4"/>
        <w:numPr>
          <w:ilvl w:val="0"/>
          <w:numId w:val="6"/>
        </w:numPr>
        <w:spacing w:line="201" w:lineRule="auto"/>
        <w:rPr>
          <w:rFonts w:eastAsia="Microsoft YaHei UI"/>
          <w:sz w:val="24"/>
          <w:szCs w:val="18"/>
        </w:rPr>
      </w:pPr>
      <w:r>
        <w:rPr>
          <w:rFonts w:eastAsiaTheme="minorEastAsia"/>
          <w:sz w:val="24"/>
          <w:szCs w:val="18"/>
        </w:rPr>
        <w:t>The table of professors’ research fields</w:t>
      </w:r>
    </w:p>
    <w:p w14:paraId="57B024E9" w14:textId="1D85298F" w:rsidR="00D7460E" w:rsidRDefault="00D7460E" w:rsidP="00D7460E">
      <w:pPr>
        <w:pStyle w:val="a4"/>
        <w:spacing w:line="201" w:lineRule="auto"/>
        <w:ind w:left="720" w:firstLine="0"/>
        <w:rPr>
          <w:rStyle w:val="a6"/>
          <w:rFonts w:eastAsia="Microsoft YaHei UI"/>
          <w:sz w:val="24"/>
          <w:szCs w:val="24"/>
        </w:rPr>
      </w:pPr>
      <w:hyperlink r:id="rId12" w:history="1">
        <w:r w:rsidRPr="00572885">
          <w:rPr>
            <w:rStyle w:val="a6"/>
            <w:rFonts w:eastAsia="Microsoft YaHei UI"/>
            <w:sz w:val="24"/>
            <w:szCs w:val="24"/>
          </w:rPr>
          <w:t>https://www.csie.ncku.edu.tw/zh-hant/research/areas</w:t>
        </w:r>
      </w:hyperlink>
    </w:p>
    <w:p w14:paraId="18980FB8" w14:textId="77777777" w:rsidR="00D7460E" w:rsidRPr="00572885" w:rsidRDefault="00D7460E" w:rsidP="00D7460E">
      <w:pPr>
        <w:pStyle w:val="a4"/>
        <w:spacing w:line="201" w:lineRule="auto"/>
        <w:ind w:left="720" w:firstLine="0"/>
        <w:rPr>
          <w:rStyle w:val="a6"/>
        </w:rPr>
      </w:pPr>
    </w:p>
    <w:p w14:paraId="37A6E116" w14:textId="0C182057" w:rsidR="002029DC" w:rsidRPr="00FC704E" w:rsidRDefault="00BC0518" w:rsidP="00F32ECF">
      <w:pPr>
        <w:ind w:left="720" w:hangingChars="300" w:hanging="720"/>
        <w:rPr>
          <w:rFonts w:eastAsiaTheme="minorEastAsia"/>
          <w:sz w:val="24"/>
          <w:szCs w:val="24"/>
        </w:rPr>
        <w:sectPr w:rsidR="002029DC" w:rsidRPr="00FC704E">
          <w:pgSz w:w="11910" w:h="16840"/>
          <w:pgMar w:top="380" w:right="300" w:bottom="340" w:left="800" w:header="0" w:footer="78" w:gutter="0"/>
          <w:cols w:space="720"/>
        </w:sectPr>
      </w:pPr>
      <w:r w:rsidRPr="00FC704E">
        <w:rPr>
          <w:rFonts w:eastAsiaTheme="minorEastAsia" w:hint="eastAsia"/>
          <w:sz w:val="24"/>
          <w:szCs w:val="24"/>
          <w:highlight w:val="lightGray"/>
        </w:rPr>
        <w:t>N</w:t>
      </w:r>
      <w:r w:rsidRPr="00FC704E">
        <w:rPr>
          <w:rFonts w:eastAsiaTheme="minorEastAsia"/>
          <w:sz w:val="24"/>
          <w:szCs w:val="24"/>
          <w:highlight w:val="lightGray"/>
        </w:rPr>
        <w:t>ote  : the course “</w:t>
      </w:r>
      <w:r w:rsidR="00FC704E">
        <w:rPr>
          <w:rFonts w:eastAsiaTheme="minorEastAsia"/>
          <w:sz w:val="24"/>
          <w:szCs w:val="24"/>
          <w:highlight w:val="lightGray"/>
        </w:rPr>
        <w:t>A</w:t>
      </w:r>
      <w:r w:rsidRPr="00FC704E">
        <w:rPr>
          <w:rFonts w:eastAsiaTheme="minorEastAsia"/>
          <w:sz w:val="24"/>
          <w:szCs w:val="24"/>
          <w:highlight w:val="lightGray"/>
        </w:rPr>
        <w:t>ttitude brilliance and career of computer science and information engineering” is best suitable for students</w:t>
      </w:r>
      <w:r w:rsidR="00FC704E" w:rsidRPr="00FC704E">
        <w:rPr>
          <w:rFonts w:eastAsiaTheme="minorEastAsia"/>
          <w:sz w:val="24"/>
          <w:szCs w:val="24"/>
          <w:highlight w:val="lightGray"/>
        </w:rPr>
        <w:t xml:space="preserve"> above freshman year.</w:t>
      </w:r>
      <w:r w:rsidR="00FC704E" w:rsidRPr="00FC704E">
        <w:rPr>
          <w:rFonts w:eastAsiaTheme="minorEastAsia"/>
          <w:sz w:val="24"/>
          <w:szCs w:val="24"/>
        </w:rPr>
        <w:t xml:space="preserve"> </w:t>
      </w:r>
    </w:p>
    <w:p w14:paraId="14374330" w14:textId="4F2AA809" w:rsidR="00004FAE" w:rsidRPr="00053BC5" w:rsidRDefault="00FC704E" w:rsidP="00053BC5">
      <w:pPr>
        <w:pStyle w:val="4"/>
        <w:numPr>
          <w:ilvl w:val="0"/>
          <w:numId w:val="31"/>
        </w:numPr>
        <w:rPr>
          <w:rFonts w:eastAsiaTheme="minorEastAsia"/>
        </w:rPr>
      </w:pPr>
      <w:r>
        <w:rPr>
          <w:rFonts w:eastAsiaTheme="minorEastAsia"/>
        </w:rPr>
        <w:lastRenderedPageBreak/>
        <w:t xml:space="preserve">  </w:t>
      </w:r>
      <w:bookmarkStart w:id="2" w:name="_Toc120712023"/>
      <w:r w:rsidR="00053BC5" w:rsidRPr="00053BC5">
        <w:rPr>
          <w:rFonts w:eastAsiaTheme="minorEastAsia"/>
        </w:rPr>
        <w:t>Credits requirement for graduation and course selection regulation</w:t>
      </w:r>
      <w:bookmarkEnd w:id="2"/>
    </w:p>
    <w:p w14:paraId="03FB3F88" w14:textId="4C0E4A2C" w:rsidR="00F51BB0" w:rsidRPr="00E77C88" w:rsidRDefault="004A26D9">
      <w:pPr>
        <w:pStyle w:val="a4"/>
        <w:numPr>
          <w:ilvl w:val="0"/>
          <w:numId w:val="11"/>
        </w:numPr>
        <w:spacing w:after="120"/>
        <w:rPr>
          <w:rFonts w:eastAsia="Microsoft YaHei UI"/>
          <w:szCs w:val="28"/>
        </w:rPr>
      </w:pPr>
      <w:r>
        <w:t xml:space="preserve">CSIE </w:t>
      </w:r>
      <w:r w:rsidRPr="00D507D1">
        <w:t>Regulations for Course Selection</w:t>
      </w:r>
    </w:p>
    <w:p w14:paraId="2B43951B" w14:textId="5A97C9AA" w:rsidR="00A147E1" w:rsidRPr="00E77C88" w:rsidRDefault="00E103A1">
      <w:pPr>
        <w:pStyle w:val="a4"/>
        <w:numPr>
          <w:ilvl w:val="0"/>
          <w:numId w:val="12"/>
        </w:numPr>
        <w:spacing w:before="120"/>
        <w:rPr>
          <w:rFonts w:eastAsia="Microsoft YaHei UI"/>
          <w:sz w:val="24"/>
          <w:szCs w:val="24"/>
        </w:rPr>
      </w:pPr>
      <w:r w:rsidRPr="00E103A1">
        <w:rPr>
          <w:rFonts w:eastAsia="Microsoft YaHei UI"/>
          <w:sz w:val="24"/>
          <w:szCs w:val="24"/>
        </w:rPr>
        <w:t>Course selection precaution and Equivalent course</w:t>
      </w:r>
    </w:p>
    <w:p w14:paraId="7E62D140" w14:textId="77777777" w:rsidR="00595134" w:rsidRPr="00F15D19" w:rsidRDefault="00595134" w:rsidP="00595134">
      <w:pPr>
        <w:pStyle w:val="a4"/>
        <w:spacing w:before="120"/>
        <w:ind w:left="720" w:firstLine="0"/>
        <w:rPr>
          <w:rStyle w:val="a6"/>
          <w:rFonts w:eastAsia="Microsoft YaHei UI"/>
          <w:sz w:val="24"/>
          <w:szCs w:val="24"/>
        </w:rPr>
      </w:pPr>
      <w:bookmarkStart w:id="3" w:name="_Hlk120710573"/>
      <w:r w:rsidRPr="00F15D19">
        <w:rPr>
          <w:rStyle w:val="a6"/>
          <w:rFonts w:eastAsia="Microsoft YaHei UI"/>
          <w:sz w:val="24"/>
          <w:szCs w:val="24"/>
        </w:rPr>
        <w:t>https://www.csie.ncku.edu.tw/zh-hant/news/10015</w:t>
      </w:r>
    </w:p>
    <w:bookmarkEnd w:id="3"/>
    <w:p w14:paraId="6FF31BB9" w14:textId="59AABDFD" w:rsidR="004C0348" w:rsidRDefault="00E103A1">
      <w:pPr>
        <w:pStyle w:val="a4"/>
        <w:numPr>
          <w:ilvl w:val="0"/>
          <w:numId w:val="12"/>
        </w:numPr>
        <w:spacing w:before="120"/>
        <w:rPr>
          <w:rFonts w:eastAsia="Microsoft YaHei UI"/>
          <w:sz w:val="24"/>
          <w:szCs w:val="24"/>
        </w:rPr>
      </w:pPr>
      <w:r>
        <w:rPr>
          <w:rFonts w:eastAsia="Microsoft YaHei UI"/>
          <w:sz w:val="24"/>
          <w:szCs w:val="24"/>
        </w:rPr>
        <w:t>Pu</w:t>
      </w:r>
      <w:r w:rsidRPr="00E103A1">
        <w:rPr>
          <w:rFonts w:eastAsia="Microsoft YaHei UI"/>
          <w:sz w:val="24"/>
          <w:szCs w:val="24"/>
        </w:rPr>
        <w:t>rdue dual degree program regulations</w:t>
      </w:r>
    </w:p>
    <w:p w14:paraId="6F3687FF" w14:textId="15FCE0EB" w:rsidR="00595134" w:rsidRDefault="00595134" w:rsidP="00595134">
      <w:pPr>
        <w:pStyle w:val="a4"/>
        <w:spacing w:before="120"/>
        <w:ind w:left="720" w:firstLine="0"/>
        <w:rPr>
          <w:rStyle w:val="a6"/>
          <w:rFonts w:eastAsia="Microsoft YaHei UI"/>
          <w:sz w:val="24"/>
          <w:szCs w:val="24"/>
        </w:rPr>
      </w:pPr>
      <w:hyperlink r:id="rId13" w:history="1">
        <w:r w:rsidRPr="00595134">
          <w:rPr>
            <w:rStyle w:val="a6"/>
            <w:rFonts w:eastAsia="Microsoft YaHei UI"/>
            <w:sz w:val="24"/>
            <w:szCs w:val="24"/>
          </w:rPr>
          <w:t>https://www.csie.ncku.edu.tw/zh-hant/education/bs</w:t>
        </w:r>
      </w:hyperlink>
    </w:p>
    <w:p w14:paraId="6848F5AB" w14:textId="410B6E40" w:rsidR="000E6818" w:rsidRPr="000E6818" w:rsidRDefault="000E6818" w:rsidP="000E6818">
      <w:pPr>
        <w:pStyle w:val="a4"/>
        <w:numPr>
          <w:ilvl w:val="0"/>
          <w:numId w:val="12"/>
        </w:numPr>
        <w:spacing w:before="120"/>
        <w:rPr>
          <w:color w:val="0000FF" w:themeColor="hyperlink"/>
          <w:u w:val="single"/>
        </w:rPr>
      </w:pPr>
      <w:r w:rsidRPr="000E6818">
        <w:rPr>
          <w:rFonts w:eastAsia="Microsoft YaHei UI"/>
          <w:sz w:val="24"/>
          <w:szCs w:val="24"/>
        </w:rPr>
        <w:t>Regulations for the Intelligent Systems Implementation Group and Special Admissions Program - Applicable to Students Enrolled from the 11</w:t>
      </w:r>
      <w:r w:rsidR="00D7460E">
        <w:rPr>
          <w:rFonts w:eastAsia="Microsoft YaHei UI"/>
          <w:sz w:val="24"/>
          <w:szCs w:val="24"/>
        </w:rPr>
        <w:t>3</w:t>
      </w:r>
      <w:r w:rsidRPr="000E6818">
        <w:rPr>
          <w:rFonts w:eastAsia="Microsoft YaHei UI"/>
          <w:sz w:val="24"/>
          <w:szCs w:val="24"/>
        </w:rPr>
        <w:t>th Academic Yea</w:t>
      </w:r>
      <w:r>
        <w:rPr>
          <w:rFonts w:eastAsia="Microsoft YaHei UI"/>
          <w:sz w:val="24"/>
          <w:szCs w:val="24"/>
        </w:rPr>
        <w:t>r</w:t>
      </w:r>
    </w:p>
    <w:p w14:paraId="55FA5740" w14:textId="078A7EED" w:rsidR="00595134" w:rsidRPr="000E6818" w:rsidRDefault="00595134" w:rsidP="000E6818">
      <w:pPr>
        <w:pStyle w:val="a4"/>
        <w:spacing w:before="120"/>
        <w:ind w:left="720" w:firstLine="0"/>
        <w:rPr>
          <w:rStyle w:val="a6"/>
          <w:rFonts w:eastAsia="Microsoft YaHei UI"/>
          <w:sz w:val="24"/>
          <w:szCs w:val="24"/>
        </w:rPr>
      </w:pPr>
      <w:r w:rsidRPr="000E6818">
        <w:rPr>
          <w:rStyle w:val="a6"/>
          <w:rFonts w:eastAsia="Microsoft YaHei UI"/>
          <w:sz w:val="24"/>
          <w:szCs w:val="24"/>
        </w:rPr>
        <w:t>https://www.csie.ncku.edu.tw/zh-hant/education/isi</w:t>
      </w:r>
    </w:p>
    <w:p w14:paraId="32EE2EDC" w14:textId="77777777" w:rsidR="00F51BB0" w:rsidRPr="00E77C88" w:rsidRDefault="00F51BB0" w:rsidP="00F51BB0">
      <w:pPr>
        <w:ind w:left="360"/>
        <w:rPr>
          <w:rFonts w:eastAsia="Microsoft YaHei UI"/>
          <w:sz w:val="24"/>
          <w:szCs w:val="24"/>
        </w:rPr>
      </w:pPr>
    </w:p>
    <w:p w14:paraId="70AD3839" w14:textId="717814F5" w:rsidR="00F51BB0" w:rsidRPr="00E77C88" w:rsidRDefault="008B0B3E">
      <w:pPr>
        <w:pStyle w:val="a4"/>
        <w:numPr>
          <w:ilvl w:val="0"/>
          <w:numId w:val="11"/>
        </w:numPr>
        <w:spacing w:after="120"/>
        <w:rPr>
          <w:rFonts w:eastAsia="Microsoft YaHei UI"/>
          <w:szCs w:val="28"/>
        </w:rPr>
      </w:pPr>
      <w:r w:rsidRPr="008B0B3E">
        <w:rPr>
          <w:rFonts w:eastAsia="Microsoft YaHei UI"/>
          <w:szCs w:val="28"/>
        </w:rPr>
        <w:t>General Courses (CSIE  has the same regulation as NCKU’s)</w:t>
      </w:r>
    </w:p>
    <w:p w14:paraId="786B52F4" w14:textId="3E651A8D" w:rsidR="0062413E" w:rsidRPr="00E77C88" w:rsidRDefault="00321EBB">
      <w:pPr>
        <w:pStyle w:val="a4"/>
        <w:numPr>
          <w:ilvl w:val="0"/>
          <w:numId w:val="13"/>
        </w:numPr>
        <w:spacing w:before="120"/>
        <w:rPr>
          <w:rFonts w:eastAsia="Microsoft YaHei UI"/>
          <w:sz w:val="24"/>
          <w:szCs w:val="24"/>
        </w:rPr>
      </w:pPr>
      <w:r w:rsidRPr="00321EBB">
        <w:rPr>
          <w:rFonts w:eastAsia="Microsoft YaHei UI"/>
          <w:sz w:val="24"/>
          <w:szCs w:val="24"/>
        </w:rPr>
        <w:t>&lt;NCKU&gt; General Courses regulation</w:t>
      </w:r>
    </w:p>
    <w:p w14:paraId="0F6D383B" w14:textId="28A84CAA" w:rsidR="007932CB" w:rsidRPr="00E77C88" w:rsidRDefault="007932CB" w:rsidP="007932CB">
      <w:pPr>
        <w:pStyle w:val="a4"/>
        <w:ind w:left="792" w:firstLine="0"/>
        <w:rPr>
          <w:rFonts w:eastAsia="Microsoft YaHei UI"/>
          <w:sz w:val="24"/>
          <w:szCs w:val="24"/>
        </w:rPr>
      </w:pPr>
      <w:hyperlink r:id="rId14" w:history="1">
        <w:r w:rsidRPr="00E77C88">
          <w:rPr>
            <w:rStyle w:val="a6"/>
            <w:rFonts w:eastAsia="Microsoft YaHei UI"/>
            <w:sz w:val="24"/>
            <w:szCs w:val="24"/>
          </w:rPr>
          <w:t>https://cge.ncku.edu.tw/</w:t>
        </w:r>
      </w:hyperlink>
    </w:p>
    <w:p w14:paraId="1468C342" w14:textId="71EB075F" w:rsidR="002D67D3" w:rsidRPr="00E77C88" w:rsidRDefault="00321EBB">
      <w:pPr>
        <w:pStyle w:val="a4"/>
        <w:numPr>
          <w:ilvl w:val="0"/>
          <w:numId w:val="13"/>
        </w:numPr>
        <w:spacing w:before="120"/>
        <w:rPr>
          <w:rFonts w:eastAsia="Microsoft YaHei UI"/>
          <w:sz w:val="24"/>
          <w:szCs w:val="24"/>
        </w:rPr>
      </w:pPr>
      <w:r w:rsidRPr="00321EBB">
        <w:rPr>
          <w:rFonts w:eastAsia="Microsoft YaHei UI"/>
          <w:sz w:val="24"/>
          <w:szCs w:val="24"/>
        </w:rPr>
        <w:t>&lt;NCKU&gt; General Courses credit regulation</w:t>
      </w:r>
    </w:p>
    <w:p w14:paraId="081A7856" w14:textId="783DBA35" w:rsidR="007932CB" w:rsidRPr="00E77C88" w:rsidRDefault="007932CB" w:rsidP="007932CB">
      <w:pPr>
        <w:pStyle w:val="a4"/>
        <w:ind w:left="792" w:firstLine="0"/>
        <w:rPr>
          <w:rFonts w:eastAsia="Microsoft YaHei UI"/>
          <w:sz w:val="24"/>
          <w:szCs w:val="24"/>
        </w:rPr>
      </w:pPr>
      <w:hyperlink r:id="rId15" w:history="1">
        <w:r w:rsidRPr="00E77C88">
          <w:rPr>
            <w:rStyle w:val="a6"/>
            <w:rFonts w:eastAsia="Microsoft YaHei UI"/>
            <w:sz w:val="24"/>
            <w:szCs w:val="24"/>
          </w:rPr>
          <w:t>https://cge.ncku.edu.tw/p/412-1007-22874.php?Lang=zh-tw</w:t>
        </w:r>
      </w:hyperlink>
    </w:p>
    <w:p w14:paraId="13766698" w14:textId="77777777" w:rsidR="00F51BB0" w:rsidRPr="00E77C88" w:rsidRDefault="00F51BB0" w:rsidP="00F51BB0">
      <w:pPr>
        <w:rPr>
          <w:rFonts w:eastAsia="Microsoft YaHei UI"/>
          <w:sz w:val="24"/>
          <w:szCs w:val="24"/>
        </w:rPr>
      </w:pPr>
    </w:p>
    <w:p w14:paraId="359F6655" w14:textId="24E9AD7E" w:rsidR="00945337" w:rsidRPr="00E77C88" w:rsidRDefault="00321EBB">
      <w:pPr>
        <w:pStyle w:val="a4"/>
        <w:numPr>
          <w:ilvl w:val="0"/>
          <w:numId w:val="11"/>
        </w:numPr>
        <w:spacing w:after="120"/>
        <w:rPr>
          <w:rFonts w:eastAsia="Microsoft YaHei UI"/>
          <w:szCs w:val="28"/>
        </w:rPr>
      </w:pPr>
      <w:r w:rsidRPr="00321EBB">
        <w:rPr>
          <w:rFonts w:eastAsia="Microsoft YaHei UI"/>
          <w:szCs w:val="28"/>
        </w:rPr>
        <w:t xml:space="preserve">Information Project Required </w:t>
      </w:r>
      <w:r w:rsidR="006D5858">
        <w:rPr>
          <w:rFonts w:eastAsia="Microsoft YaHei UI"/>
          <w:szCs w:val="28"/>
        </w:rPr>
        <w:t>C</w:t>
      </w:r>
      <w:r w:rsidRPr="00321EBB">
        <w:rPr>
          <w:rFonts w:eastAsia="Microsoft YaHei UI"/>
          <w:szCs w:val="28"/>
        </w:rPr>
        <w:t>ourse</w:t>
      </w:r>
    </w:p>
    <w:p w14:paraId="3E74E4D1" w14:textId="072A4456" w:rsidR="000905ED" w:rsidRDefault="00240902">
      <w:pPr>
        <w:pStyle w:val="a4"/>
        <w:numPr>
          <w:ilvl w:val="0"/>
          <w:numId w:val="14"/>
        </w:numPr>
        <w:spacing w:before="120"/>
        <w:rPr>
          <w:rFonts w:eastAsia="Microsoft YaHei UI"/>
          <w:sz w:val="24"/>
          <w:szCs w:val="24"/>
        </w:rPr>
      </w:pPr>
      <w:r w:rsidRPr="00240902">
        <w:rPr>
          <w:rFonts w:eastAsia="Microsoft YaHei UI"/>
          <w:sz w:val="24"/>
          <w:szCs w:val="24"/>
        </w:rPr>
        <w:t>Recent year Project material reference</w:t>
      </w:r>
    </w:p>
    <w:p w14:paraId="7B8C5DE5" w14:textId="0BD021E0" w:rsidR="00AA4E14" w:rsidRDefault="00AA4E14" w:rsidP="00AA4E14">
      <w:pPr>
        <w:pStyle w:val="a4"/>
        <w:spacing w:before="120"/>
        <w:ind w:left="792" w:firstLine="0"/>
        <w:rPr>
          <w:rFonts w:eastAsia="Microsoft YaHei UI"/>
          <w:sz w:val="24"/>
          <w:szCs w:val="24"/>
        </w:rPr>
      </w:pPr>
      <w:hyperlink r:id="rId16" w:history="1">
        <w:r w:rsidRPr="00845E74">
          <w:rPr>
            <w:rStyle w:val="a6"/>
            <w:rFonts w:eastAsia="Microsoft YaHei UI"/>
            <w:sz w:val="24"/>
            <w:szCs w:val="24"/>
          </w:rPr>
          <w:t>https://www.csie.ncku.edu.tw/en/education/bachelor</w:t>
        </w:r>
      </w:hyperlink>
    </w:p>
    <w:p w14:paraId="251F0B8F" w14:textId="14ED443B" w:rsidR="000905ED" w:rsidRDefault="00240902">
      <w:pPr>
        <w:pStyle w:val="a4"/>
        <w:numPr>
          <w:ilvl w:val="0"/>
          <w:numId w:val="14"/>
        </w:numPr>
        <w:spacing w:before="120"/>
        <w:rPr>
          <w:rFonts w:eastAsia="Microsoft YaHei UI"/>
          <w:sz w:val="24"/>
          <w:szCs w:val="24"/>
        </w:rPr>
      </w:pPr>
      <w:r w:rsidRPr="00240902">
        <w:rPr>
          <w:rFonts w:eastAsia="Microsoft YaHei UI"/>
          <w:sz w:val="24"/>
          <w:szCs w:val="24"/>
        </w:rPr>
        <w:t>Consent for project advising</w:t>
      </w:r>
    </w:p>
    <w:p w14:paraId="6D5F431A" w14:textId="194C43BA" w:rsidR="00AA4E14" w:rsidRDefault="00AA4E14" w:rsidP="00AA4E14">
      <w:pPr>
        <w:pStyle w:val="a4"/>
        <w:spacing w:before="120"/>
        <w:ind w:left="792" w:firstLine="0"/>
        <w:rPr>
          <w:rFonts w:eastAsia="Microsoft YaHei UI"/>
          <w:sz w:val="24"/>
          <w:szCs w:val="24"/>
        </w:rPr>
      </w:pPr>
      <w:hyperlink r:id="rId17" w:history="1">
        <w:r w:rsidRPr="00845E74">
          <w:rPr>
            <w:rStyle w:val="a6"/>
            <w:rFonts w:eastAsia="Microsoft YaHei UI"/>
            <w:sz w:val="24"/>
            <w:szCs w:val="24"/>
          </w:rPr>
          <w:t>https://www.csie.ncku.edu.tw/en/news/9970</w:t>
        </w:r>
      </w:hyperlink>
    </w:p>
    <w:p w14:paraId="057A6251" w14:textId="325B6525" w:rsidR="007932CB" w:rsidRDefault="00240902">
      <w:pPr>
        <w:pStyle w:val="a4"/>
        <w:numPr>
          <w:ilvl w:val="0"/>
          <w:numId w:val="14"/>
        </w:numPr>
        <w:spacing w:before="120"/>
        <w:rPr>
          <w:rFonts w:eastAsia="Microsoft YaHei UI"/>
          <w:sz w:val="24"/>
          <w:szCs w:val="24"/>
        </w:rPr>
      </w:pPr>
      <w:r w:rsidRPr="00240902">
        <w:rPr>
          <w:rFonts w:eastAsia="Microsoft YaHei UI"/>
          <w:sz w:val="24"/>
          <w:szCs w:val="24"/>
        </w:rPr>
        <w:t>Information project release professor consent</w:t>
      </w:r>
    </w:p>
    <w:p w14:paraId="77441275" w14:textId="0AE8E55A" w:rsidR="00AA4E14" w:rsidRDefault="00AA4E14" w:rsidP="00AA4E14">
      <w:pPr>
        <w:pStyle w:val="a4"/>
        <w:spacing w:before="120"/>
        <w:ind w:left="792" w:firstLine="0"/>
        <w:rPr>
          <w:rFonts w:eastAsia="Microsoft YaHei UI"/>
          <w:sz w:val="24"/>
          <w:szCs w:val="24"/>
        </w:rPr>
      </w:pPr>
      <w:hyperlink r:id="rId18" w:history="1">
        <w:r w:rsidRPr="00845E74">
          <w:rPr>
            <w:rStyle w:val="a6"/>
            <w:rFonts w:eastAsia="Microsoft YaHei UI"/>
            <w:sz w:val="24"/>
            <w:szCs w:val="24"/>
          </w:rPr>
          <w:t>https://www.csie.ncku.edu.tw/en/news/10665</w:t>
        </w:r>
      </w:hyperlink>
    </w:p>
    <w:p w14:paraId="2FD3E0D2" w14:textId="3C99B3FC" w:rsidR="00E77C88" w:rsidRPr="00CC43A4" w:rsidRDefault="002D4248" w:rsidP="00FD7B6A">
      <w:pPr>
        <w:pStyle w:val="a4"/>
        <w:numPr>
          <w:ilvl w:val="0"/>
          <w:numId w:val="11"/>
        </w:numPr>
        <w:spacing w:after="120"/>
        <w:rPr>
          <w:rFonts w:eastAsia="Microsoft YaHei UI"/>
          <w:szCs w:val="28"/>
        </w:rPr>
      </w:pPr>
      <w:r w:rsidRPr="002D4248">
        <w:rPr>
          <w:rFonts w:eastAsia="Microsoft YaHei UI"/>
          <w:szCs w:val="28"/>
        </w:rPr>
        <w:t xml:space="preserve">Graduation </w:t>
      </w:r>
      <w:r w:rsidR="006D5858">
        <w:rPr>
          <w:rFonts w:eastAsia="Microsoft YaHei UI"/>
          <w:szCs w:val="28"/>
        </w:rPr>
        <w:t>T</w:t>
      </w:r>
      <w:r w:rsidRPr="002D4248">
        <w:rPr>
          <w:rFonts w:eastAsia="Microsoft YaHei UI"/>
          <w:szCs w:val="28"/>
        </w:rPr>
        <w:t>hreshold for English</w:t>
      </w:r>
    </w:p>
    <w:p w14:paraId="6E3B8019" w14:textId="6D989863" w:rsidR="00945337" w:rsidRDefault="002D4248" w:rsidP="00945337">
      <w:pPr>
        <w:pStyle w:val="a4"/>
        <w:ind w:left="360" w:firstLine="0"/>
        <w:rPr>
          <w:rFonts w:eastAsiaTheme="minorEastAsia"/>
        </w:rPr>
      </w:pPr>
      <w:r w:rsidRPr="002D4248">
        <w:rPr>
          <w:rFonts w:eastAsia="Microsoft YaHei UI"/>
        </w:rPr>
        <w:t>CEFR B2 level corresponding English skill test score</w:t>
      </w:r>
      <w:r w:rsidR="00CC43A4">
        <w:rPr>
          <w:rFonts w:eastAsiaTheme="minorEastAsia" w:hint="eastAsia"/>
        </w:rPr>
        <w:t xml:space="preserve"> </w:t>
      </w:r>
    </w:p>
    <w:p w14:paraId="3143D63D" w14:textId="09D6F822" w:rsidR="00CC43A4" w:rsidRPr="005E6C11" w:rsidRDefault="002D4248" w:rsidP="005E6C11">
      <w:pPr>
        <w:pStyle w:val="a4"/>
        <w:numPr>
          <w:ilvl w:val="0"/>
          <w:numId w:val="44"/>
        </w:numPr>
        <w:spacing w:before="120"/>
        <w:rPr>
          <w:rFonts w:eastAsia="Microsoft YaHei UI"/>
          <w:sz w:val="24"/>
          <w:szCs w:val="24"/>
        </w:rPr>
      </w:pPr>
      <w:r w:rsidRPr="005E6C11">
        <w:rPr>
          <w:rFonts w:eastAsia="Microsoft YaHei UI"/>
          <w:sz w:val="24"/>
          <w:szCs w:val="24"/>
        </w:rPr>
        <w:t>NCKU Bachelor student’s foreign language skill regulations</w:t>
      </w:r>
    </w:p>
    <w:p w14:paraId="688FB390" w14:textId="6347C68A" w:rsidR="00CC43A4" w:rsidRDefault="00CC43A4" w:rsidP="002D4248">
      <w:pPr>
        <w:pStyle w:val="a4"/>
        <w:ind w:left="792" w:firstLine="0"/>
        <w:rPr>
          <w:rStyle w:val="a6"/>
          <w:rFonts w:eastAsia="Microsoft YaHei UI"/>
          <w:sz w:val="24"/>
          <w:szCs w:val="24"/>
        </w:rPr>
      </w:pPr>
      <w:r w:rsidRPr="00E01B75">
        <w:rPr>
          <w:rFonts w:eastAsia="Microsoft YaHei UI"/>
          <w:sz w:val="24"/>
          <w:szCs w:val="24"/>
        </w:rPr>
        <w:t xml:space="preserve"> </w:t>
      </w:r>
      <w:r>
        <w:rPr>
          <w:rStyle w:val="a6"/>
          <w:rFonts w:eastAsiaTheme="minorEastAsia"/>
          <w:sz w:val="24"/>
          <w:szCs w:val="24"/>
        </w:rPr>
        <w:t xml:space="preserve"> </w:t>
      </w:r>
      <w:hyperlink r:id="rId19" w:history="1">
        <w:r w:rsidR="006D5858" w:rsidRPr="00472C1C">
          <w:rPr>
            <w:rStyle w:val="a6"/>
            <w:rFonts w:eastAsia="Microsoft YaHei UI"/>
            <w:sz w:val="24"/>
            <w:szCs w:val="24"/>
          </w:rPr>
          <w:t>https://flc.ncku.edu.tw/p/412-1144-22796.php?Lang=zh-tw</w:t>
        </w:r>
      </w:hyperlink>
    </w:p>
    <w:p w14:paraId="693E6442" w14:textId="77777777" w:rsidR="006D5858" w:rsidRPr="006D5858" w:rsidRDefault="006D5858" w:rsidP="006D5858">
      <w:pPr>
        <w:spacing w:after="120"/>
        <w:rPr>
          <w:rFonts w:eastAsiaTheme="minorEastAsia"/>
          <w:szCs w:val="28"/>
        </w:rPr>
      </w:pPr>
    </w:p>
    <w:p w14:paraId="05E319DF" w14:textId="7A5CF86D" w:rsidR="004E2060" w:rsidRPr="0095377C" w:rsidRDefault="004E2060" w:rsidP="004E2060">
      <w:pPr>
        <w:rPr>
          <w:rFonts w:eastAsiaTheme="minorEastAsia"/>
          <w:sz w:val="24"/>
          <w:szCs w:val="24"/>
        </w:rPr>
      </w:pPr>
      <w:r>
        <w:rPr>
          <w:rFonts w:eastAsiaTheme="minorEastAsia" w:hint="eastAsia"/>
          <w:sz w:val="26"/>
        </w:rPr>
        <w:t>N</w:t>
      </w:r>
      <w:r>
        <w:rPr>
          <w:rFonts w:eastAsiaTheme="minorEastAsia"/>
          <w:sz w:val="26"/>
        </w:rPr>
        <w:t xml:space="preserve">ote : </w:t>
      </w:r>
      <w:r w:rsidR="0095377C" w:rsidRPr="0095377C">
        <w:rPr>
          <w:rFonts w:eastAsiaTheme="minorEastAsia"/>
          <w:sz w:val="24"/>
          <w:szCs w:val="24"/>
        </w:rPr>
        <w:t>For general matters (such as applying for a leave of absence, routine paperwork, etc.), you may inquire at the department office first.</w:t>
      </w:r>
    </w:p>
    <w:p w14:paraId="61211C8E" w14:textId="17F70EA1" w:rsidR="006A3F8F" w:rsidRPr="00340928" w:rsidRDefault="00FC704E" w:rsidP="00E76F31">
      <w:pPr>
        <w:pStyle w:val="4"/>
        <w:numPr>
          <w:ilvl w:val="0"/>
          <w:numId w:val="31"/>
        </w:numPr>
      </w:pPr>
      <w:bookmarkStart w:id="4" w:name="_Toc120712024"/>
      <w:r w:rsidRPr="00A4416D">
        <w:rPr>
          <w:rFonts w:eastAsiaTheme="minorEastAsia"/>
        </w:rPr>
        <w:t>Gr</w:t>
      </w:r>
      <w:r w:rsidRPr="00E76F31">
        <w:rPr>
          <w:rFonts w:eastAsiaTheme="minorEastAsia"/>
        </w:rPr>
        <w:t>aduat</w:t>
      </w:r>
      <w:r w:rsidRPr="00A4416D">
        <w:rPr>
          <w:rFonts w:eastAsiaTheme="minorEastAsia"/>
        </w:rPr>
        <w:t>ion &amp; Bachelor/Master Continuing Program</w:t>
      </w:r>
      <w:bookmarkEnd w:id="4"/>
    </w:p>
    <w:p w14:paraId="63ED19C0" w14:textId="74BCE1F7" w:rsidR="00340928" w:rsidRPr="00F574C0" w:rsidRDefault="001C5E16">
      <w:pPr>
        <w:pStyle w:val="a4"/>
        <w:numPr>
          <w:ilvl w:val="0"/>
          <w:numId w:val="15"/>
        </w:numPr>
        <w:spacing w:before="120"/>
        <w:rPr>
          <w:rFonts w:eastAsia="Microsoft YaHei UI"/>
          <w:sz w:val="24"/>
          <w:szCs w:val="20"/>
        </w:rPr>
      </w:pPr>
      <w:r>
        <w:rPr>
          <w:rFonts w:eastAsiaTheme="minorEastAsia"/>
          <w:sz w:val="24"/>
          <w:szCs w:val="20"/>
        </w:rPr>
        <w:lastRenderedPageBreak/>
        <w:t xml:space="preserve">Information of </w:t>
      </w:r>
      <w:r w:rsidR="008602B2">
        <w:rPr>
          <w:rFonts w:eastAsiaTheme="minorEastAsia"/>
          <w:sz w:val="24"/>
          <w:szCs w:val="20"/>
        </w:rPr>
        <w:t>leaving after graduation from NCKU CSIE</w:t>
      </w:r>
    </w:p>
    <w:p w14:paraId="00961634" w14:textId="68C6170B" w:rsidR="00607072" w:rsidRPr="00D7460E" w:rsidRDefault="00D7460E" w:rsidP="00D7460E">
      <w:pPr>
        <w:pStyle w:val="a4"/>
        <w:spacing w:before="120"/>
        <w:ind w:left="360" w:firstLine="0"/>
        <w:rPr>
          <w:rStyle w:val="a6"/>
        </w:rPr>
      </w:pPr>
      <w:hyperlink r:id="rId20" w:history="1">
        <w:r w:rsidRPr="00D7460E">
          <w:rPr>
            <w:rStyle w:val="a6"/>
            <w:rFonts w:eastAsia="Microsoft YaHei UI"/>
            <w:sz w:val="24"/>
            <w:szCs w:val="20"/>
          </w:rPr>
          <w:t>https://www.csie.ncku.edu.tw/zh-hant/news/13164</w:t>
        </w:r>
      </w:hyperlink>
      <w:hyperlink r:id="rId21" w:history="1"/>
    </w:p>
    <w:p w14:paraId="4578BED7" w14:textId="31CCF398" w:rsidR="00340928" w:rsidRPr="00F574C0" w:rsidRDefault="008602B2">
      <w:pPr>
        <w:pStyle w:val="a4"/>
        <w:numPr>
          <w:ilvl w:val="0"/>
          <w:numId w:val="15"/>
        </w:numPr>
        <w:spacing w:before="120"/>
        <w:rPr>
          <w:rFonts w:eastAsia="Microsoft YaHei UI"/>
          <w:sz w:val="24"/>
          <w:szCs w:val="20"/>
        </w:rPr>
      </w:pPr>
      <w:r>
        <w:rPr>
          <w:rFonts w:eastAsiaTheme="minorEastAsia"/>
          <w:sz w:val="24"/>
          <w:szCs w:val="20"/>
        </w:rPr>
        <w:t>Check list for graduation of undergraduates</w:t>
      </w:r>
    </w:p>
    <w:p w14:paraId="38BF5965" w14:textId="7012AD9E" w:rsidR="00AA4E14" w:rsidRDefault="00AA4E14" w:rsidP="00AA4E14">
      <w:pPr>
        <w:pStyle w:val="a4"/>
        <w:spacing w:before="120"/>
        <w:ind w:left="360" w:firstLine="0"/>
        <w:rPr>
          <w:rFonts w:eastAsia="Microsoft YaHei UI"/>
          <w:sz w:val="24"/>
          <w:szCs w:val="20"/>
        </w:rPr>
      </w:pPr>
      <w:hyperlink r:id="rId22" w:history="1">
        <w:r w:rsidRPr="00845E74">
          <w:rPr>
            <w:rStyle w:val="a6"/>
            <w:rFonts w:eastAsia="Microsoft YaHei UI"/>
            <w:sz w:val="24"/>
            <w:szCs w:val="20"/>
          </w:rPr>
          <w:t>https://www.csie.ncku.edu.tw/en/news/10646</w:t>
        </w:r>
      </w:hyperlink>
    </w:p>
    <w:p w14:paraId="1FD4F3C8" w14:textId="0C01B668" w:rsidR="00340928" w:rsidRPr="00F574C0" w:rsidRDefault="00745947">
      <w:pPr>
        <w:pStyle w:val="a4"/>
        <w:numPr>
          <w:ilvl w:val="0"/>
          <w:numId w:val="15"/>
        </w:numPr>
        <w:spacing w:before="120"/>
        <w:rPr>
          <w:rFonts w:eastAsia="Microsoft YaHei UI"/>
          <w:sz w:val="24"/>
          <w:szCs w:val="20"/>
        </w:rPr>
      </w:pPr>
      <w:r>
        <w:rPr>
          <w:rFonts w:eastAsiaTheme="minorEastAsia"/>
          <w:sz w:val="24"/>
          <w:szCs w:val="20"/>
        </w:rPr>
        <w:t>Application system for graduation from NCKU</w:t>
      </w:r>
    </w:p>
    <w:p w14:paraId="698DDB3C" w14:textId="5B9E6143" w:rsidR="00E04275" w:rsidRPr="00F574C0" w:rsidRDefault="00E04275" w:rsidP="00E04275">
      <w:pPr>
        <w:ind w:firstLine="360"/>
        <w:rPr>
          <w:rFonts w:eastAsia="Microsoft YaHei UI"/>
          <w:sz w:val="24"/>
          <w:szCs w:val="20"/>
        </w:rPr>
      </w:pPr>
      <w:hyperlink r:id="rId23" w:history="1">
        <w:r w:rsidRPr="00F574C0">
          <w:rPr>
            <w:rStyle w:val="a6"/>
            <w:rFonts w:eastAsia="Microsoft YaHei UI"/>
            <w:sz w:val="24"/>
            <w:szCs w:val="20"/>
          </w:rPr>
          <w:t>http://140.116.165.83/~lou/leave/</w:t>
        </w:r>
      </w:hyperlink>
    </w:p>
    <w:p w14:paraId="575CF6FC" w14:textId="2D2AA5FB" w:rsidR="00340928" w:rsidRPr="00F574C0" w:rsidRDefault="00745947">
      <w:pPr>
        <w:pStyle w:val="a4"/>
        <w:numPr>
          <w:ilvl w:val="0"/>
          <w:numId w:val="15"/>
        </w:numPr>
        <w:spacing w:before="120"/>
        <w:rPr>
          <w:rFonts w:eastAsia="Microsoft YaHei UI"/>
          <w:sz w:val="24"/>
          <w:szCs w:val="20"/>
        </w:rPr>
      </w:pPr>
      <w:r>
        <w:rPr>
          <w:rFonts w:eastAsiaTheme="minorEastAsia"/>
          <w:sz w:val="24"/>
          <w:szCs w:val="20"/>
        </w:rPr>
        <w:t>Bachelor/Master continuing program information and application form</w:t>
      </w:r>
    </w:p>
    <w:p w14:paraId="0A854E39" w14:textId="157089E7" w:rsidR="00E04275" w:rsidRDefault="00AA4E14" w:rsidP="00AA4E14">
      <w:pPr>
        <w:ind w:firstLine="360"/>
        <w:rPr>
          <w:rFonts w:eastAsia="Microsoft YaHei UI"/>
          <w:sz w:val="24"/>
          <w:szCs w:val="20"/>
        </w:rPr>
      </w:pPr>
      <w:hyperlink r:id="rId24" w:history="1">
        <w:r w:rsidRPr="00845E74">
          <w:rPr>
            <w:rStyle w:val="a6"/>
            <w:rFonts w:eastAsia="Microsoft YaHei UI"/>
            <w:sz w:val="24"/>
            <w:szCs w:val="20"/>
          </w:rPr>
          <w:t>https://www.csie.ncku.edu.tw/en/news/10557</w:t>
        </w:r>
      </w:hyperlink>
    </w:p>
    <w:p w14:paraId="028537C0" w14:textId="77777777" w:rsidR="00AA4E14" w:rsidRDefault="00AA4E14" w:rsidP="00AA4E14">
      <w:pPr>
        <w:ind w:firstLine="360"/>
      </w:pPr>
    </w:p>
    <w:p w14:paraId="63AF2859" w14:textId="72FFD4CC" w:rsidR="00E04275" w:rsidRDefault="00E04275" w:rsidP="00E04275">
      <w:pPr>
        <w:pStyle w:val="a4"/>
        <w:ind w:left="720" w:firstLine="0"/>
      </w:pPr>
    </w:p>
    <w:p w14:paraId="49348310" w14:textId="23BE2135" w:rsidR="000E6818" w:rsidRDefault="000E6818">
      <w:r>
        <w:br w:type="page"/>
      </w:r>
    </w:p>
    <w:p w14:paraId="500CBDC1" w14:textId="77777777" w:rsidR="00E04275" w:rsidRPr="00340928" w:rsidRDefault="00E04275" w:rsidP="00B65977"/>
    <w:p w14:paraId="787DD29D" w14:textId="518D1060" w:rsidR="00F574C0" w:rsidRPr="00E76F31" w:rsidRDefault="00E76F31" w:rsidP="00E76F31">
      <w:pPr>
        <w:pStyle w:val="4"/>
        <w:numPr>
          <w:ilvl w:val="0"/>
          <w:numId w:val="31"/>
        </w:numPr>
        <w:rPr>
          <w:rFonts w:eastAsiaTheme="minorEastAsia"/>
        </w:rPr>
      </w:pPr>
      <w:r>
        <w:rPr>
          <w:rFonts w:eastAsiaTheme="minorEastAsia"/>
        </w:rPr>
        <w:t xml:space="preserve"> </w:t>
      </w:r>
      <w:bookmarkStart w:id="5" w:name="_Toc120712025"/>
      <w:r w:rsidR="00794FE5" w:rsidRPr="00E76F31">
        <w:rPr>
          <w:rFonts w:eastAsiaTheme="minorEastAsia" w:hint="eastAsia"/>
        </w:rPr>
        <w:t>S</w:t>
      </w:r>
      <w:r w:rsidR="00794FE5" w:rsidRPr="00E76F31">
        <w:rPr>
          <w:rFonts w:eastAsiaTheme="minorEastAsia"/>
        </w:rPr>
        <w:t>chol</w:t>
      </w:r>
      <w:r w:rsidR="00A4416D" w:rsidRPr="00E76F31">
        <w:rPr>
          <w:rFonts w:eastAsiaTheme="minorEastAsia"/>
        </w:rPr>
        <w:t>arship</w:t>
      </w:r>
      <w:r>
        <w:rPr>
          <w:rFonts w:eastAsiaTheme="minorEastAsia"/>
        </w:rPr>
        <w:t>s</w:t>
      </w:r>
      <w:bookmarkEnd w:id="5"/>
    </w:p>
    <w:p w14:paraId="14F066D2" w14:textId="14480A8D" w:rsidR="00E04275" w:rsidRPr="00F574C0" w:rsidRDefault="00E76F31">
      <w:pPr>
        <w:pStyle w:val="a4"/>
        <w:numPr>
          <w:ilvl w:val="0"/>
          <w:numId w:val="16"/>
        </w:numPr>
        <w:spacing w:before="120"/>
        <w:rPr>
          <w:rFonts w:eastAsia="Microsoft YaHei UI"/>
          <w:sz w:val="24"/>
          <w:szCs w:val="20"/>
        </w:rPr>
      </w:pPr>
      <w:r w:rsidRPr="00E76F31">
        <w:rPr>
          <w:rFonts w:eastAsia="Microsoft YaHei UI"/>
          <w:sz w:val="24"/>
          <w:szCs w:val="20"/>
        </w:rPr>
        <w:t>Scholarships related announcement</w:t>
      </w:r>
    </w:p>
    <w:p w14:paraId="6B59583B" w14:textId="740176D4" w:rsidR="00330EC1" w:rsidRDefault="00330EC1" w:rsidP="00330EC1">
      <w:pPr>
        <w:pStyle w:val="a4"/>
        <w:spacing w:before="120"/>
        <w:ind w:left="360" w:firstLine="0"/>
        <w:rPr>
          <w:rFonts w:eastAsia="Microsoft YaHei UI"/>
          <w:sz w:val="24"/>
          <w:szCs w:val="20"/>
        </w:rPr>
      </w:pPr>
      <w:hyperlink r:id="rId25" w:history="1">
        <w:r w:rsidRPr="00845E74">
          <w:rPr>
            <w:rStyle w:val="a6"/>
            <w:rFonts w:eastAsia="Microsoft YaHei UI"/>
            <w:sz w:val="24"/>
            <w:szCs w:val="20"/>
          </w:rPr>
          <w:t>https://www.csie.ncku.edu.tw/en/news/scholarship</w:t>
        </w:r>
      </w:hyperlink>
    </w:p>
    <w:p w14:paraId="0B099EC6" w14:textId="28C43CBB" w:rsidR="00F574C0" w:rsidRDefault="00BD6584" w:rsidP="00330EC1">
      <w:pPr>
        <w:pStyle w:val="a4"/>
        <w:numPr>
          <w:ilvl w:val="0"/>
          <w:numId w:val="16"/>
        </w:numPr>
        <w:spacing w:before="120"/>
        <w:rPr>
          <w:rFonts w:eastAsia="Microsoft YaHei UI"/>
          <w:sz w:val="24"/>
          <w:szCs w:val="20"/>
        </w:rPr>
      </w:pPr>
      <w:r w:rsidRPr="00BD6584">
        <w:rPr>
          <w:rFonts w:eastAsia="Microsoft YaHei UI"/>
          <w:sz w:val="24"/>
          <w:szCs w:val="20"/>
        </w:rPr>
        <w:t xml:space="preserve">NCKUEE </w:t>
      </w:r>
      <w:r>
        <w:rPr>
          <w:rFonts w:eastAsia="Microsoft YaHei UI"/>
          <w:sz w:val="24"/>
          <w:szCs w:val="20"/>
        </w:rPr>
        <w:t>al</w:t>
      </w:r>
      <w:r w:rsidR="008A39EC">
        <w:rPr>
          <w:rFonts w:eastAsia="Microsoft YaHei UI"/>
          <w:sz w:val="24"/>
          <w:szCs w:val="20"/>
        </w:rPr>
        <w:t>umni</w:t>
      </w:r>
      <w:r>
        <w:rPr>
          <w:rFonts w:eastAsia="Microsoft YaHei UI"/>
          <w:sz w:val="24"/>
          <w:szCs w:val="20"/>
        </w:rPr>
        <w:t xml:space="preserve"> association </w:t>
      </w:r>
      <w:r w:rsidRPr="00BD6584">
        <w:rPr>
          <w:rFonts w:eastAsia="Microsoft YaHei UI"/>
          <w:sz w:val="24"/>
          <w:szCs w:val="20"/>
        </w:rPr>
        <w:t>scholarship regulation</w:t>
      </w:r>
    </w:p>
    <w:p w14:paraId="0B5A9BE4" w14:textId="716FF4D0" w:rsidR="00330EC1" w:rsidRDefault="00330EC1" w:rsidP="00330EC1">
      <w:pPr>
        <w:pStyle w:val="a4"/>
        <w:spacing w:before="120"/>
        <w:ind w:left="360" w:firstLine="0"/>
        <w:rPr>
          <w:rFonts w:eastAsia="Microsoft YaHei UI"/>
          <w:sz w:val="24"/>
          <w:szCs w:val="20"/>
        </w:rPr>
      </w:pPr>
      <w:hyperlink r:id="rId26" w:history="1">
        <w:r w:rsidRPr="00845E74">
          <w:rPr>
            <w:rStyle w:val="a6"/>
            <w:rFonts w:eastAsia="Microsoft YaHei UI"/>
            <w:sz w:val="24"/>
            <w:szCs w:val="20"/>
          </w:rPr>
          <w:t>https://www.csie.ncku.edu.tw/en/news/11951</w:t>
        </w:r>
      </w:hyperlink>
    </w:p>
    <w:p w14:paraId="7EDC316C" w14:textId="5239CD81" w:rsidR="00F574C0" w:rsidRPr="00F574C0" w:rsidRDefault="008A39EC">
      <w:pPr>
        <w:pStyle w:val="a4"/>
        <w:numPr>
          <w:ilvl w:val="0"/>
          <w:numId w:val="16"/>
        </w:numPr>
        <w:spacing w:before="120"/>
        <w:rPr>
          <w:rFonts w:eastAsia="Microsoft YaHei UI"/>
          <w:sz w:val="24"/>
          <w:szCs w:val="20"/>
        </w:rPr>
      </w:pPr>
      <w:r w:rsidRPr="008A39EC">
        <w:rPr>
          <w:rFonts w:eastAsia="Microsoft YaHei UI"/>
          <w:sz w:val="24"/>
          <w:szCs w:val="20"/>
        </w:rPr>
        <w:t>Prof. HONG, JHAO-KUEI scholarship regulation</w:t>
      </w:r>
    </w:p>
    <w:p w14:paraId="72B48D98" w14:textId="1FF06D93" w:rsidR="00F574C0" w:rsidRPr="00330EC1" w:rsidRDefault="00330EC1" w:rsidP="00330EC1">
      <w:pPr>
        <w:ind w:left="360"/>
        <w:rPr>
          <w:sz w:val="24"/>
          <w:szCs w:val="24"/>
        </w:rPr>
      </w:pPr>
      <w:hyperlink r:id="rId27" w:history="1">
        <w:r w:rsidRPr="00330EC1">
          <w:rPr>
            <w:rStyle w:val="a6"/>
            <w:sz w:val="24"/>
            <w:szCs w:val="24"/>
          </w:rPr>
          <w:t>https://www.csie.ncku.edu.tw/en/news/11952</w:t>
        </w:r>
      </w:hyperlink>
    </w:p>
    <w:p w14:paraId="3C97D78D" w14:textId="77777777" w:rsidR="00330EC1" w:rsidRDefault="00330EC1" w:rsidP="00330EC1">
      <w:pPr>
        <w:ind w:left="360"/>
      </w:pPr>
    </w:p>
    <w:p w14:paraId="78FA3858" w14:textId="5FB93C02" w:rsidR="00B40F70" w:rsidRDefault="00B40F70" w:rsidP="00E04275">
      <w:pPr>
        <w:rPr>
          <w:rFonts w:eastAsiaTheme="minorEastAsia"/>
        </w:rPr>
      </w:pPr>
    </w:p>
    <w:p w14:paraId="6040146E" w14:textId="3E828F6E" w:rsidR="000E6818" w:rsidRDefault="000E6818" w:rsidP="00E04275">
      <w:pPr>
        <w:rPr>
          <w:rFonts w:eastAsiaTheme="minorEastAsia"/>
        </w:rPr>
      </w:pPr>
    </w:p>
    <w:p w14:paraId="31C5335F" w14:textId="168BF7AE" w:rsidR="000E6818" w:rsidRDefault="000E6818" w:rsidP="00E04275">
      <w:pPr>
        <w:rPr>
          <w:rFonts w:eastAsiaTheme="minorEastAsia"/>
        </w:rPr>
      </w:pPr>
    </w:p>
    <w:p w14:paraId="12A97ACC" w14:textId="05090978" w:rsidR="000E6818" w:rsidRDefault="000E6818" w:rsidP="00E04275">
      <w:pPr>
        <w:rPr>
          <w:rFonts w:eastAsiaTheme="minorEastAsia"/>
        </w:rPr>
      </w:pPr>
    </w:p>
    <w:p w14:paraId="46BCFCB0" w14:textId="6571CADA" w:rsidR="000E6818" w:rsidRDefault="000E6818" w:rsidP="00E04275">
      <w:pPr>
        <w:rPr>
          <w:rFonts w:eastAsiaTheme="minorEastAsia"/>
        </w:rPr>
      </w:pPr>
    </w:p>
    <w:p w14:paraId="597FFFAF" w14:textId="592CD12B" w:rsidR="000E6818" w:rsidRDefault="000E6818" w:rsidP="00E04275">
      <w:pPr>
        <w:rPr>
          <w:rFonts w:eastAsiaTheme="minorEastAsia"/>
        </w:rPr>
      </w:pPr>
    </w:p>
    <w:p w14:paraId="27614F2A" w14:textId="585BD616" w:rsidR="000E6818" w:rsidRDefault="000E6818" w:rsidP="00E04275">
      <w:pPr>
        <w:rPr>
          <w:rFonts w:eastAsiaTheme="minorEastAsia"/>
        </w:rPr>
      </w:pPr>
    </w:p>
    <w:p w14:paraId="5630FEA8" w14:textId="6A2BDAF8" w:rsidR="000E6818" w:rsidRDefault="000E6818" w:rsidP="00E04275">
      <w:pPr>
        <w:rPr>
          <w:rFonts w:eastAsiaTheme="minorEastAsia"/>
        </w:rPr>
      </w:pPr>
    </w:p>
    <w:p w14:paraId="2F7C4020" w14:textId="7530BDAF" w:rsidR="000E6818" w:rsidRDefault="000E6818" w:rsidP="00E04275">
      <w:pPr>
        <w:rPr>
          <w:rFonts w:eastAsiaTheme="minorEastAsia"/>
        </w:rPr>
      </w:pPr>
    </w:p>
    <w:p w14:paraId="69E9E998" w14:textId="20F94212" w:rsidR="000E6818" w:rsidRDefault="000E6818" w:rsidP="00E04275">
      <w:pPr>
        <w:rPr>
          <w:rFonts w:eastAsiaTheme="minorEastAsia"/>
        </w:rPr>
      </w:pPr>
    </w:p>
    <w:p w14:paraId="156879F1" w14:textId="63C6990C" w:rsidR="000E6818" w:rsidRDefault="000E6818">
      <w:pPr>
        <w:rPr>
          <w:rFonts w:eastAsiaTheme="minorEastAsia"/>
        </w:rPr>
      </w:pPr>
      <w:r>
        <w:rPr>
          <w:rFonts w:eastAsiaTheme="minorEastAsia"/>
        </w:rPr>
        <w:br w:type="page"/>
      </w:r>
    </w:p>
    <w:p w14:paraId="54EA4B02" w14:textId="77777777" w:rsidR="000E6818" w:rsidRPr="00C464A0" w:rsidRDefault="000E6818" w:rsidP="00E04275">
      <w:pPr>
        <w:rPr>
          <w:rFonts w:eastAsiaTheme="minorEastAsia"/>
        </w:rPr>
      </w:pPr>
    </w:p>
    <w:p w14:paraId="5690F6B7" w14:textId="77777777" w:rsidR="00C464A0" w:rsidRPr="008D5473" w:rsidRDefault="00C464A0" w:rsidP="00C464A0">
      <w:pPr>
        <w:pStyle w:val="4"/>
        <w:numPr>
          <w:ilvl w:val="0"/>
          <w:numId w:val="0"/>
        </w:numPr>
        <w:ind w:left="360" w:hanging="360"/>
        <w:rPr>
          <w:rFonts w:eastAsiaTheme="minorEastAsia"/>
        </w:rPr>
      </w:pPr>
      <w:bookmarkStart w:id="6" w:name="_Toc120712026"/>
      <w:r w:rsidRPr="00240264">
        <w:rPr>
          <w:rFonts w:eastAsiaTheme="minorEastAsia" w:hint="eastAsia"/>
          <w:b w:val="0"/>
          <w:bCs w:val="0"/>
        </w:rPr>
        <w:t>6.</w:t>
      </w:r>
      <w:r>
        <w:rPr>
          <w:rFonts w:eastAsiaTheme="minorEastAsia" w:hint="eastAsia"/>
        </w:rPr>
        <w:t xml:space="preserve"> </w:t>
      </w:r>
      <w:r>
        <w:rPr>
          <w:rFonts w:eastAsiaTheme="minorEastAsia"/>
        </w:rPr>
        <w:t xml:space="preserve"> Department building and regulations</w:t>
      </w:r>
      <w:bookmarkEnd w:id="6"/>
    </w:p>
    <w:p w14:paraId="1255A645" w14:textId="77777777" w:rsidR="00C464A0" w:rsidRPr="00886462" w:rsidRDefault="00C464A0" w:rsidP="00C464A0">
      <w:pPr>
        <w:ind w:firstLineChars="100" w:firstLine="240"/>
        <w:rPr>
          <w:rFonts w:eastAsia="Microsoft YaHei UI"/>
          <w:sz w:val="24"/>
          <w:szCs w:val="24"/>
        </w:rPr>
      </w:pPr>
    </w:p>
    <w:p w14:paraId="7AD86C18" w14:textId="77777777" w:rsidR="00C464A0" w:rsidRPr="00886462" w:rsidRDefault="00C464A0" w:rsidP="00C464A0">
      <w:pPr>
        <w:pStyle w:val="a4"/>
        <w:numPr>
          <w:ilvl w:val="0"/>
          <w:numId w:val="17"/>
        </w:numPr>
        <w:spacing w:before="120" w:after="120"/>
        <w:rPr>
          <w:rFonts w:eastAsia="Microsoft YaHei UI"/>
          <w:sz w:val="32"/>
          <w:szCs w:val="32"/>
        </w:rPr>
      </w:pPr>
      <w:r>
        <w:rPr>
          <w:rFonts w:eastAsiaTheme="minorEastAsia"/>
          <w:sz w:val="32"/>
          <w:szCs w:val="32"/>
        </w:rPr>
        <w:t>Entrance access control</w:t>
      </w:r>
    </w:p>
    <w:p w14:paraId="5BB7DC6A" w14:textId="77777777" w:rsidR="00C464A0" w:rsidRPr="00886462" w:rsidRDefault="00C464A0" w:rsidP="00C464A0">
      <w:pPr>
        <w:pStyle w:val="a4"/>
        <w:numPr>
          <w:ilvl w:val="0"/>
          <w:numId w:val="19"/>
        </w:numPr>
        <w:rPr>
          <w:rFonts w:eastAsia="Microsoft YaHei UI"/>
          <w:sz w:val="24"/>
          <w:szCs w:val="24"/>
        </w:rPr>
      </w:pPr>
      <w:r>
        <w:rPr>
          <w:rFonts w:eastAsiaTheme="minorEastAsia"/>
          <w:sz w:val="24"/>
          <w:szCs w:val="24"/>
        </w:rPr>
        <w:t>Access control must be applied before use. Contact the</w:t>
      </w:r>
      <w:r>
        <w:rPr>
          <w:rFonts w:eastAsiaTheme="minorEastAsia" w:hint="eastAsia"/>
          <w:sz w:val="24"/>
          <w:szCs w:val="24"/>
        </w:rPr>
        <w:t xml:space="preserve"> 65207 </w:t>
      </w:r>
      <w:r>
        <w:rPr>
          <w:rFonts w:eastAsiaTheme="minorEastAsia"/>
          <w:sz w:val="24"/>
          <w:szCs w:val="24"/>
        </w:rPr>
        <w:t>room on the 2</w:t>
      </w:r>
      <w:r w:rsidRPr="0066351E">
        <w:rPr>
          <w:rFonts w:eastAsiaTheme="minorEastAsia"/>
          <w:sz w:val="24"/>
          <w:szCs w:val="24"/>
          <w:vertAlign w:val="superscript"/>
        </w:rPr>
        <w:t>nd</w:t>
      </w:r>
      <w:r>
        <w:rPr>
          <w:rFonts w:eastAsiaTheme="minorEastAsia"/>
          <w:sz w:val="24"/>
          <w:szCs w:val="24"/>
        </w:rPr>
        <w:t xml:space="preserve"> floor of the CSIE new department building.</w:t>
      </w:r>
    </w:p>
    <w:p w14:paraId="378FA68D" w14:textId="77777777" w:rsidR="00C464A0" w:rsidRPr="0066351E" w:rsidRDefault="00C464A0" w:rsidP="00C464A0">
      <w:pPr>
        <w:pStyle w:val="a4"/>
        <w:numPr>
          <w:ilvl w:val="0"/>
          <w:numId w:val="19"/>
        </w:numPr>
        <w:rPr>
          <w:rFonts w:eastAsia="Microsoft YaHei UI"/>
          <w:sz w:val="24"/>
          <w:szCs w:val="24"/>
        </w:rPr>
      </w:pPr>
      <w:r>
        <w:rPr>
          <w:rFonts w:eastAsiaTheme="minorEastAsia" w:hint="eastAsia"/>
          <w:sz w:val="24"/>
          <w:szCs w:val="24"/>
        </w:rPr>
        <w:t>P</w:t>
      </w:r>
      <w:r>
        <w:rPr>
          <w:rFonts w:eastAsiaTheme="minorEastAsia"/>
          <w:sz w:val="24"/>
          <w:szCs w:val="24"/>
        </w:rPr>
        <w:t>lease don’t lend your student ID card or access card to others.</w:t>
      </w:r>
    </w:p>
    <w:p w14:paraId="1CF5331C" w14:textId="77777777" w:rsidR="00C464A0" w:rsidRPr="009D11DF" w:rsidRDefault="00C464A0" w:rsidP="00C464A0">
      <w:pPr>
        <w:pStyle w:val="a4"/>
        <w:numPr>
          <w:ilvl w:val="0"/>
          <w:numId w:val="19"/>
        </w:numPr>
        <w:rPr>
          <w:rFonts w:eastAsia="Microsoft YaHei UI"/>
          <w:sz w:val="24"/>
          <w:szCs w:val="24"/>
        </w:rPr>
      </w:pPr>
      <w:r>
        <w:rPr>
          <w:rFonts w:eastAsiaTheme="minorEastAsia"/>
          <w:sz w:val="24"/>
          <w:szCs w:val="24"/>
        </w:rPr>
        <w:t>Please always swipe your card before entering, and don’t let anyone following enter.</w:t>
      </w:r>
    </w:p>
    <w:p w14:paraId="05B68261" w14:textId="77777777" w:rsidR="00C464A0" w:rsidRPr="005A2AAD" w:rsidRDefault="00C464A0" w:rsidP="00C464A0">
      <w:pPr>
        <w:rPr>
          <w:rFonts w:eastAsiaTheme="minorEastAsia"/>
          <w:sz w:val="24"/>
          <w:szCs w:val="24"/>
        </w:rPr>
      </w:pPr>
    </w:p>
    <w:p w14:paraId="45B48879" w14:textId="77777777" w:rsidR="00C464A0" w:rsidRPr="00886462" w:rsidRDefault="00C464A0" w:rsidP="00C464A0">
      <w:pPr>
        <w:pStyle w:val="a4"/>
        <w:numPr>
          <w:ilvl w:val="0"/>
          <w:numId w:val="17"/>
        </w:numPr>
        <w:spacing w:before="120" w:after="120"/>
        <w:rPr>
          <w:rFonts w:eastAsia="Microsoft YaHei UI"/>
          <w:sz w:val="32"/>
          <w:szCs w:val="32"/>
        </w:rPr>
      </w:pPr>
      <w:r>
        <w:rPr>
          <w:rFonts w:eastAsiaTheme="minorEastAsia"/>
          <w:sz w:val="32"/>
          <w:szCs w:val="32"/>
        </w:rPr>
        <w:t>The elevators</w:t>
      </w:r>
    </w:p>
    <w:p w14:paraId="39E45D81" w14:textId="77777777" w:rsidR="00C464A0" w:rsidRPr="006E1C29" w:rsidRDefault="00C464A0" w:rsidP="00C464A0">
      <w:pPr>
        <w:pStyle w:val="a4"/>
        <w:numPr>
          <w:ilvl w:val="0"/>
          <w:numId w:val="20"/>
        </w:numPr>
        <w:rPr>
          <w:rFonts w:eastAsia="Microsoft YaHei UI"/>
          <w:sz w:val="24"/>
          <w:szCs w:val="24"/>
        </w:rPr>
      </w:pPr>
      <w:r>
        <w:rPr>
          <w:rFonts w:eastAsiaTheme="minorEastAsia" w:hint="eastAsia"/>
          <w:sz w:val="24"/>
          <w:szCs w:val="24"/>
        </w:rPr>
        <w:t>I</w:t>
      </w:r>
      <w:r>
        <w:rPr>
          <w:rFonts w:eastAsiaTheme="minorEastAsia"/>
          <w:sz w:val="24"/>
          <w:szCs w:val="24"/>
        </w:rPr>
        <w:t>f the button of the floor that’s close enough to the floor you are going is pressed, please exit the elevator on that floor and take the stairs to help others get the elevator faster and to save energy.</w:t>
      </w:r>
    </w:p>
    <w:p w14:paraId="08E3E5A6" w14:textId="77777777" w:rsidR="00C464A0" w:rsidRPr="006E1C29" w:rsidRDefault="00C464A0" w:rsidP="00C464A0">
      <w:pPr>
        <w:pStyle w:val="a4"/>
        <w:numPr>
          <w:ilvl w:val="0"/>
          <w:numId w:val="20"/>
        </w:numPr>
        <w:rPr>
          <w:rFonts w:eastAsia="Microsoft YaHei UI"/>
          <w:sz w:val="24"/>
          <w:szCs w:val="24"/>
        </w:rPr>
      </w:pPr>
      <w:r>
        <w:rPr>
          <w:rFonts w:eastAsiaTheme="minorEastAsia"/>
          <w:sz w:val="24"/>
          <w:szCs w:val="24"/>
        </w:rPr>
        <w:t xml:space="preserve">Please leave the </w:t>
      </w:r>
      <w:r>
        <w:rPr>
          <w:rFonts w:eastAsiaTheme="minorEastAsia" w:hint="eastAsia"/>
          <w:sz w:val="24"/>
          <w:szCs w:val="24"/>
        </w:rPr>
        <w:t>h</w:t>
      </w:r>
      <w:r>
        <w:rPr>
          <w:rFonts w:eastAsiaTheme="minorEastAsia"/>
          <w:sz w:val="24"/>
          <w:szCs w:val="24"/>
        </w:rPr>
        <w:t>andicap button to those in need.</w:t>
      </w:r>
    </w:p>
    <w:p w14:paraId="29EDC53B" w14:textId="77777777" w:rsidR="00C464A0" w:rsidRPr="00CF36AA" w:rsidRDefault="00C464A0" w:rsidP="00C464A0">
      <w:pPr>
        <w:pStyle w:val="a4"/>
        <w:numPr>
          <w:ilvl w:val="0"/>
          <w:numId w:val="20"/>
        </w:numPr>
        <w:rPr>
          <w:rFonts w:eastAsia="Microsoft YaHei UI"/>
          <w:sz w:val="24"/>
          <w:szCs w:val="24"/>
        </w:rPr>
      </w:pPr>
      <w:r>
        <w:rPr>
          <w:rFonts w:eastAsiaTheme="minorEastAsia" w:hint="eastAsia"/>
          <w:sz w:val="24"/>
          <w:szCs w:val="24"/>
        </w:rPr>
        <w:t>I</w:t>
      </w:r>
      <w:r>
        <w:rPr>
          <w:rFonts w:eastAsiaTheme="minorEastAsia"/>
          <w:sz w:val="24"/>
          <w:szCs w:val="24"/>
        </w:rPr>
        <w:t>n case of elevator malfunctioning, please press the “Emergency call” button or grab the phone to notify the staff, stay calm and wait for the help to arrive.</w:t>
      </w:r>
    </w:p>
    <w:p w14:paraId="21B43D8E" w14:textId="77777777" w:rsidR="00C464A0" w:rsidRPr="00CF36AA" w:rsidRDefault="00C464A0" w:rsidP="00C464A0">
      <w:pPr>
        <w:pStyle w:val="a4"/>
        <w:numPr>
          <w:ilvl w:val="0"/>
          <w:numId w:val="20"/>
        </w:numPr>
        <w:rPr>
          <w:rFonts w:eastAsia="Microsoft YaHei UI"/>
          <w:sz w:val="24"/>
          <w:szCs w:val="24"/>
        </w:rPr>
      </w:pPr>
    </w:p>
    <w:p w14:paraId="1AAA3140" w14:textId="0042ACE4" w:rsidR="00C464A0" w:rsidRPr="00886462" w:rsidRDefault="00C464A0" w:rsidP="00C464A0">
      <w:pPr>
        <w:pStyle w:val="a4"/>
        <w:numPr>
          <w:ilvl w:val="0"/>
          <w:numId w:val="17"/>
        </w:numPr>
        <w:spacing w:before="120" w:after="120"/>
        <w:rPr>
          <w:rFonts w:eastAsia="Microsoft YaHei UI"/>
          <w:sz w:val="32"/>
          <w:szCs w:val="32"/>
        </w:rPr>
      </w:pPr>
      <w:r>
        <w:rPr>
          <w:rFonts w:eastAsiaTheme="minorEastAsia" w:hint="eastAsia"/>
          <w:sz w:val="32"/>
          <w:szCs w:val="32"/>
        </w:rPr>
        <w:t>D</w:t>
      </w:r>
      <w:r>
        <w:rPr>
          <w:rFonts w:eastAsiaTheme="minorEastAsia"/>
          <w:sz w:val="32"/>
          <w:szCs w:val="32"/>
        </w:rPr>
        <w:t>epartment study center – room 65204</w:t>
      </w:r>
      <w:r w:rsidR="0038771A">
        <w:rPr>
          <w:rFonts w:eastAsiaTheme="minorEastAsia" w:hint="eastAsia"/>
          <w:sz w:val="32"/>
          <w:szCs w:val="32"/>
        </w:rPr>
        <w:t xml:space="preserve"> and65405</w:t>
      </w:r>
      <w:r w:rsidR="0038771A" w:rsidRPr="0038771A">
        <w:t xml:space="preserve"> </w:t>
      </w:r>
      <w:r w:rsidR="0038771A" w:rsidRPr="0038771A">
        <w:rPr>
          <w:rFonts w:eastAsiaTheme="minorEastAsia"/>
          <w:sz w:val="32"/>
          <w:szCs w:val="32"/>
        </w:rPr>
        <w:t>Corridor Open Area</w:t>
      </w:r>
    </w:p>
    <w:p w14:paraId="0E3034BA" w14:textId="77777777" w:rsidR="00C464A0" w:rsidRPr="009D11DF" w:rsidRDefault="00C464A0" w:rsidP="00C464A0">
      <w:pPr>
        <w:pStyle w:val="a4"/>
        <w:numPr>
          <w:ilvl w:val="0"/>
          <w:numId w:val="21"/>
        </w:numPr>
        <w:rPr>
          <w:rFonts w:eastAsia="Microsoft YaHei UI"/>
          <w:sz w:val="24"/>
          <w:szCs w:val="24"/>
        </w:rPr>
      </w:pPr>
      <w:r>
        <w:rPr>
          <w:rFonts w:eastAsiaTheme="minorEastAsia" w:hint="eastAsia"/>
          <w:sz w:val="24"/>
          <w:szCs w:val="24"/>
        </w:rPr>
        <w:t>R</w:t>
      </w:r>
      <w:r>
        <w:rPr>
          <w:rFonts w:eastAsiaTheme="minorEastAsia"/>
          <w:sz w:val="24"/>
          <w:szCs w:val="24"/>
        </w:rPr>
        <w:t>eserved for students to study.</w:t>
      </w:r>
    </w:p>
    <w:p w14:paraId="6A637A31" w14:textId="77777777" w:rsidR="00C464A0" w:rsidRPr="00886462" w:rsidRDefault="00C464A0" w:rsidP="00C464A0">
      <w:pPr>
        <w:pStyle w:val="a4"/>
        <w:numPr>
          <w:ilvl w:val="0"/>
          <w:numId w:val="21"/>
        </w:numPr>
        <w:rPr>
          <w:rFonts w:eastAsia="Microsoft YaHei UI"/>
          <w:sz w:val="24"/>
          <w:szCs w:val="24"/>
        </w:rPr>
      </w:pPr>
      <w:r>
        <w:rPr>
          <w:rFonts w:eastAsiaTheme="minorEastAsia" w:hint="eastAsia"/>
          <w:sz w:val="24"/>
          <w:szCs w:val="24"/>
        </w:rPr>
        <w:t>P</w:t>
      </w:r>
      <w:r>
        <w:rPr>
          <w:rFonts w:eastAsiaTheme="minorEastAsia"/>
          <w:sz w:val="24"/>
          <w:szCs w:val="24"/>
        </w:rPr>
        <w:t>lease follow the study center pledge, as the following.</w:t>
      </w:r>
    </w:p>
    <w:p w14:paraId="0553939A" w14:textId="77777777" w:rsidR="00C464A0" w:rsidRPr="00886462" w:rsidRDefault="00C464A0" w:rsidP="00C464A0">
      <w:pPr>
        <w:ind w:firstLineChars="250" w:firstLine="600"/>
        <w:rPr>
          <w:rFonts w:eastAsia="Microsoft YaHei UI"/>
          <w:sz w:val="24"/>
          <w:szCs w:val="24"/>
        </w:rPr>
      </w:pPr>
      <w:r w:rsidRPr="00886462">
        <w:rPr>
          <w:rFonts w:eastAsia="Microsoft YaHei UI" w:hint="eastAsia"/>
          <w:noProof/>
          <w:sz w:val="24"/>
          <w:szCs w:val="24"/>
        </w:rPr>
        <w:drawing>
          <wp:inline distT="0" distB="0" distL="0" distR="0" wp14:anchorId="34C32F63" wp14:editId="44ED5086">
            <wp:extent cx="5248275" cy="2946001"/>
            <wp:effectExtent l="0" t="0" r="0" b="6985"/>
            <wp:docPr id="1" name="圖片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A picture containing tex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60955" cy="2953119"/>
                    </a:xfrm>
                    <a:prstGeom prst="rect">
                      <a:avLst/>
                    </a:prstGeom>
                    <a:noFill/>
                    <a:ln>
                      <a:noFill/>
                    </a:ln>
                  </pic:spPr>
                </pic:pic>
              </a:graphicData>
            </a:graphic>
          </wp:inline>
        </w:drawing>
      </w:r>
    </w:p>
    <w:p w14:paraId="725240B3" w14:textId="77777777" w:rsidR="00C464A0" w:rsidRPr="00886462" w:rsidRDefault="00C464A0" w:rsidP="00C464A0">
      <w:pPr>
        <w:rPr>
          <w:rFonts w:eastAsia="Microsoft YaHei UI"/>
          <w:sz w:val="24"/>
          <w:szCs w:val="24"/>
        </w:rPr>
      </w:pPr>
    </w:p>
    <w:p w14:paraId="58891759" w14:textId="708DA785" w:rsidR="00C464A0" w:rsidRDefault="00C464A0" w:rsidP="00C464A0">
      <w:pPr>
        <w:rPr>
          <w:rFonts w:eastAsiaTheme="minorEastAsia"/>
          <w:sz w:val="24"/>
          <w:szCs w:val="24"/>
        </w:rPr>
      </w:pPr>
    </w:p>
    <w:p w14:paraId="056090E8" w14:textId="77777777" w:rsidR="00D7460E" w:rsidRDefault="00D7460E" w:rsidP="00C464A0">
      <w:pPr>
        <w:rPr>
          <w:rFonts w:eastAsiaTheme="minorEastAsia"/>
          <w:sz w:val="24"/>
          <w:szCs w:val="24"/>
        </w:rPr>
      </w:pPr>
    </w:p>
    <w:p w14:paraId="440AD606" w14:textId="77777777" w:rsidR="00A94BBA" w:rsidRPr="00D7460E" w:rsidRDefault="00A94BBA" w:rsidP="00C464A0">
      <w:pPr>
        <w:rPr>
          <w:rFonts w:eastAsiaTheme="minorEastAsia" w:hint="eastAsia"/>
          <w:sz w:val="24"/>
          <w:szCs w:val="24"/>
        </w:rPr>
      </w:pPr>
    </w:p>
    <w:p w14:paraId="1E51A925" w14:textId="77777777" w:rsidR="00C464A0" w:rsidRPr="00886462" w:rsidRDefault="00C464A0" w:rsidP="00C464A0">
      <w:pPr>
        <w:pStyle w:val="a4"/>
        <w:numPr>
          <w:ilvl w:val="0"/>
          <w:numId w:val="17"/>
        </w:numPr>
        <w:spacing w:before="120" w:after="120"/>
        <w:rPr>
          <w:rFonts w:eastAsia="Microsoft YaHei UI"/>
          <w:sz w:val="32"/>
          <w:szCs w:val="32"/>
        </w:rPr>
      </w:pPr>
      <w:r w:rsidRPr="00227D66">
        <w:rPr>
          <w:rFonts w:eastAsiaTheme="minorEastAsia"/>
          <w:sz w:val="32"/>
          <w:szCs w:val="32"/>
        </w:rPr>
        <w:t>Department’s garbage dump</w:t>
      </w:r>
    </w:p>
    <w:p w14:paraId="3DD2B4ED" w14:textId="77777777" w:rsidR="00C464A0" w:rsidRPr="00990BF1" w:rsidRDefault="00C464A0" w:rsidP="00C464A0">
      <w:pPr>
        <w:pStyle w:val="a4"/>
        <w:numPr>
          <w:ilvl w:val="0"/>
          <w:numId w:val="23"/>
        </w:numPr>
        <w:rPr>
          <w:rFonts w:eastAsiaTheme="minorEastAsia"/>
          <w:sz w:val="24"/>
          <w:szCs w:val="24"/>
        </w:rPr>
      </w:pPr>
      <w:r w:rsidRPr="00990BF1">
        <w:rPr>
          <w:rFonts w:eastAsiaTheme="minorEastAsia"/>
          <w:sz w:val="24"/>
          <w:szCs w:val="24"/>
        </w:rPr>
        <w:t>Location : Under the stairs of the old department building’s hall</w:t>
      </w:r>
    </w:p>
    <w:p w14:paraId="5773C2AF" w14:textId="77777777" w:rsidR="00C464A0" w:rsidRPr="00990BF1" w:rsidRDefault="00C464A0" w:rsidP="00C464A0">
      <w:pPr>
        <w:pStyle w:val="a4"/>
        <w:numPr>
          <w:ilvl w:val="0"/>
          <w:numId w:val="23"/>
        </w:numPr>
        <w:rPr>
          <w:rFonts w:eastAsiaTheme="minorEastAsia"/>
          <w:sz w:val="24"/>
          <w:szCs w:val="24"/>
        </w:rPr>
      </w:pPr>
      <w:r w:rsidRPr="00990BF1">
        <w:rPr>
          <w:rFonts w:eastAsiaTheme="minorEastAsia"/>
          <w:sz w:val="24"/>
          <w:szCs w:val="24"/>
        </w:rPr>
        <w:t>Garbage dump opening hours: Monday to Friday (7:30-16:00)</w:t>
      </w:r>
    </w:p>
    <w:p w14:paraId="0F00A492" w14:textId="77777777" w:rsidR="00C464A0" w:rsidRPr="00227D66" w:rsidRDefault="00C464A0" w:rsidP="00C464A0">
      <w:pPr>
        <w:pStyle w:val="a4"/>
        <w:numPr>
          <w:ilvl w:val="0"/>
          <w:numId w:val="23"/>
        </w:numPr>
        <w:rPr>
          <w:rFonts w:eastAsia="Microsoft YaHei UI"/>
          <w:sz w:val="24"/>
          <w:szCs w:val="24"/>
        </w:rPr>
      </w:pPr>
      <w:r w:rsidRPr="00990BF1">
        <w:rPr>
          <w:rFonts w:eastAsiaTheme="minorEastAsia"/>
          <w:sz w:val="24"/>
          <w:szCs w:val="24"/>
        </w:rPr>
        <w:t xml:space="preserve">Considerations for </w:t>
      </w:r>
      <w:r>
        <w:rPr>
          <w:rFonts w:eastAsiaTheme="minorEastAsia"/>
          <w:sz w:val="24"/>
          <w:szCs w:val="24"/>
        </w:rPr>
        <w:t>Trash sorting is required.</w:t>
      </w:r>
    </w:p>
    <w:p w14:paraId="26B62538"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Please do the garbage classification according to all kinds of recyclable bins, non-recyclable bins (general garbage) and kitchen waste bins.</w:t>
      </w:r>
    </w:p>
    <w:p w14:paraId="34BEA751"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During the closed period of the dump, it is strictly forbidden to discard garbage at the garbage dump.</w:t>
      </w:r>
    </w:p>
    <w:p w14:paraId="11259D54"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For leftovers, please drain it before throwing it away.</w:t>
      </w:r>
    </w:p>
    <w:p w14:paraId="6B115D41"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Please dispose of kitchen waste on the same day to avoid mosquitoes and odors</w:t>
      </w:r>
    </w:p>
    <w:p w14:paraId="14337A3B"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Before throwing away the food waste, take out the plastic bag and sort it out</w:t>
      </w:r>
    </w:p>
    <w:p w14:paraId="15E4E767"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Please sort the recyclable waste first and then wrap it properly. Please unpack the carton before throwing it away.</w:t>
      </w:r>
    </w:p>
    <w:p w14:paraId="098E1637" w14:textId="77777777" w:rsidR="00C464A0" w:rsidRPr="00227D66" w:rsidRDefault="00C464A0" w:rsidP="00C464A0">
      <w:pPr>
        <w:pStyle w:val="a4"/>
        <w:numPr>
          <w:ilvl w:val="0"/>
          <w:numId w:val="40"/>
        </w:numPr>
        <w:rPr>
          <w:rFonts w:eastAsia="Microsoft YaHei UI"/>
          <w:sz w:val="24"/>
          <w:szCs w:val="24"/>
        </w:rPr>
      </w:pPr>
      <w:r w:rsidRPr="00227D66">
        <w:rPr>
          <w:rFonts w:eastAsia="Microsoft YaHei UI"/>
          <w:sz w:val="24"/>
          <w:szCs w:val="24"/>
        </w:rPr>
        <w:t>Use non-dripping plastic bags when disposing of rubbish to avoid contamination of walkways and elevators</w:t>
      </w:r>
    </w:p>
    <w:p w14:paraId="2AF6ED82" w14:textId="77777777" w:rsidR="00C464A0" w:rsidRPr="009C71B7" w:rsidRDefault="00C464A0" w:rsidP="00C464A0">
      <w:pPr>
        <w:pStyle w:val="a4"/>
        <w:numPr>
          <w:ilvl w:val="0"/>
          <w:numId w:val="40"/>
        </w:numPr>
        <w:rPr>
          <w:rFonts w:eastAsia="Microsoft YaHei UI"/>
          <w:sz w:val="24"/>
          <w:szCs w:val="24"/>
        </w:rPr>
      </w:pPr>
      <w:r w:rsidRPr="00227D66">
        <w:rPr>
          <w:rFonts w:eastAsia="Microsoft YaHei UI"/>
          <w:sz w:val="24"/>
          <w:szCs w:val="24"/>
        </w:rPr>
        <w:t>Glass and metal fragments should be properly wrapped with multiple layers of newspaper.</w:t>
      </w:r>
    </w:p>
    <w:p w14:paraId="219BF48F" w14:textId="77777777" w:rsidR="009C71B7" w:rsidRPr="009C71B7" w:rsidRDefault="009C71B7" w:rsidP="009C71B7">
      <w:pPr>
        <w:pStyle w:val="a4"/>
        <w:numPr>
          <w:ilvl w:val="0"/>
          <w:numId w:val="40"/>
        </w:numPr>
        <w:rPr>
          <w:rFonts w:eastAsia="Microsoft YaHei UI"/>
          <w:sz w:val="24"/>
          <w:szCs w:val="24"/>
        </w:rPr>
      </w:pPr>
      <w:r w:rsidRPr="009C71B7">
        <w:rPr>
          <w:rFonts w:eastAsia="Microsoft YaHei UI"/>
          <w:sz w:val="24"/>
          <w:szCs w:val="24"/>
        </w:rPr>
        <w:t xml:space="preserve">Furniture, electrical appliances, electronic equipment, and other nonregular </w:t>
      </w:r>
    </w:p>
    <w:p w14:paraId="3C8A51E7" w14:textId="768D30F4" w:rsidR="009C71B7" w:rsidRPr="009C71B7" w:rsidRDefault="009C71B7" w:rsidP="009C71B7">
      <w:pPr>
        <w:pStyle w:val="a4"/>
        <w:numPr>
          <w:ilvl w:val="0"/>
          <w:numId w:val="40"/>
        </w:numPr>
        <w:rPr>
          <w:rFonts w:eastAsia="Microsoft YaHei UI"/>
          <w:sz w:val="24"/>
          <w:szCs w:val="24"/>
        </w:rPr>
      </w:pPr>
      <w:r w:rsidRPr="009C71B7">
        <w:rPr>
          <w:rFonts w:eastAsia="Microsoft YaHei UI"/>
          <w:sz w:val="24"/>
          <w:szCs w:val="24"/>
        </w:rPr>
        <w:t>waste must be disposed of through the official disposal process.</w:t>
      </w:r>
    </w:p>
    <w:p w14:paraId="6F1C3711" w14:textId="77777777" w:rsidR="009C71B7" w:rsidRPr="009C71B7" w:rsidRDefault="009C71B7" w:rsidP="009C71B7">
      <w:pPr>
        <w:pStyle w:val="a4"/>
        <w:numPr>
          <w:ilvl w:val="0"/>
          <w:numId w:val="40"/>
        </w:numPr>
        <w:rPr>
          <w:rFonts w:eastAsia="Microsoft YaHei UI"/>
          <w:sz w:val="24"/>
          <w:szCs w:val="24"/>
        </w:rPr>
      </w:pPr>
      <w:r w:rsidRPr="009C71B7">
        <w:rPr>
          <w:rFonts w:eastAsia="Microsoft YaHei UI"/>
          <w:sz w:val="24"/>
          <w:szCs w:val="24"/>
        </w:rPr>
        <w:t>Do not leave such items in the garbage disposal area.</w:t>
      </w:r>
    </w:p>
    <w:p w14:paraId="480178A8" w14:textId="77777777" w:rsidR="009C71B7" w:rsidRPr="009C71B7" w:rsidRDefault="009C71B7" w:rsidP="009C71B7">
      <w:pPr>
        <w:pStyle w:val="a4"/>
        <w:numPr>
          <w:ilvl w:val="0"/>
          <w:numId w:val="40"/>
        </w:numPr>
        <w:rPr>
          <w:rFonts w:eastAsia="Microsoft YaHei UI"/>
          <w:sz w:val="24"/>
          <w:szCs w:val="24"/>
        </w:rPr>
      </w:pPr>
      <w:r w:rsidRPr="009C71B7">
        <w:rPr>
          <w:rFonts w:eastAsia="Microsoft YaHei UI"/>
          <w:sz w:val="24"/>
          <w:szCs w:val="24"/>
        </w:rPr>
        <w:t>If the university determines that waste sorting is not properly implemented, the entire campus area may face a three-month suspension of garbage collection services, which would cause significant impact.</w:t>
      </w:r>
    </w:p>
    <w:p w14:paraId="709FC660" w14:textId="77777777" w:rsidR="009C71B7" w:rsidRPr="003E1018" w:rsidRDefault="009C71B7" w:rsidP="003E1018">
      <w:pPr>
        <w:rPr>
          <w:rFonts w:eastAsiaTheme="minorEastAsia" w:hint="eastAsia"/>
          <w:sz w:val="24"/>
          <w:szCs w:val="24"/>
        </w:rPr>
      </w:pPr>
    </w:p>
    <w:p w14:paraId="5E027089" w14:textId="77777777" w:rsidR="00C464A0" w:rsidRPr="00886462" w:rsidRDefault="00C464A0" w:rsidP="00C464A0">
      <w:pPr>
        <w:pStyle w:val="a4"/>
        <w:numPr>
          <w:ilvl w:val="0"/>
          <w:numId w:val="17"/>
        </w:numPr>
        <w:spacing w:before="120" w:after="120"/>
        <w:rPr>
          <w:rFonts w:eastAsia="Microsoft YaHei UI"/>
          <w:sz w:val="32"/>
          <w:szCs w:val="32"/>
        </w:rPr>
      </w:pPr>
      <w:r w:rsidRPr="00227D66">
        <w:rPr>
          <w:rFonts w:eastAsia="Microsoft YaHei UI"/>
          <w:sz w:val="32"/>
          <w:szCs w:val="32"/>
        </w:rPr>
        <w:t>CSIE Wireless Internet</w:t>
      </w:r>
      <w:r w:rsidRPr="00886462">
        <w:rPr>
          <w:rFonts w:eastAsia="Microsoft YaHei UI" w:hint="eastAsia"/>
          <w:sz w:val="32"/>
          <w:szCs w:val="32"/>
        </w:rPr>
        <w:t>:</w:t>
      </w:r>
    </w:p>
    <w:p w14:paraId="1EA42F95" w14:textId="77777777" w:rsidR="00C464A0" w:rsidRPr="00886462" w:rsidRDefault="00C464A0" w:rsidP="00C464A0">
      <w:pPr>
        <w:pStyle w:val="a4"/>
        <w:numPr>
          <w:ilvl w:val="0"/>
          <w:numId w:val="24"/>
        </w:numPr>
        <w:ind w:left="720"/>
        <w:rPr>
          <w:rFonts w:eastAsia="Microsoft YaHei UI"/>
          <w:sz w:val="24"/>
          <w:szCs w:val="24"/>
        </w:rPr>
      </w:pPr>
      <w:r w:rsidRPr="00227D66">
        <w:rPr>
          <w:rFonts w:eastAsia="Microsoft YaHei UI"/>
          <w:sz w:val="24"/>
          <w:szCs w:val="24"/>
        </w:rPr>
        <w:t>Name : CSIE-WLAN</w:t>
      </w:r>
    </w:p>
    <w:p w14:paraId="1BC22B9E" w14:textId="77777777" w:rsidR="00C464A0" w:rsidRPr="00886462" w:rsidRDefault="00C464A0" w:rsidP="00C464A0">
      <w:pPr>
        <w:pStyle w:val="a4"/>
        <w:ind w:left="720" w:firstLine="0"/>
        <w:rPr>
          <w:rFonts w:eastAsia="Microsoft YaHei UI"/>
          <w:sz w:val="24"/>
          <w:szCs w:val="24"/>
        </w:rPr>
      </w:pPr>
      <w:r>
        <w:rPr>
          <w:rFonts w:eastAsiaTheme="minorEastAsia" w:hint="eastAsia"/>
          <w:sz w:val="24"/>
          <w:szCs w:val="24"/>
        </w:rPr>
        <w:t xml:space="preserve"> </w:t>
      </w:r>
      <w:r>
        <w:rPr>
          <w:rFonts w:eastAsiaTheme="minorEastAsia"/>
          <w:sz w:val="24"/>
          <w:szCs w:val="24"/>
        </w:rPr>
        <w:t xml:space="preserve">   </w:t>
      </w:r>
      <w:r w:rsidRPr="00227D66">
        <w:rPr>
          <w:rFonts w:eastAsia="Microsoft YaHei UI"/>
          <w:sz w:val="24"/>
          <w:szCs w:val="24"/>
        </w:rPr>
        <w:t xml:space="preserve">Password : </w:t>
      </w:r>
      <w:proofErr w:type="spellStart"/>
      <w:r w:rsidRPr="00227D66">
        <w:rPr>
          <w:rFonts w:eastAsia="Microsoft YaHei UI"/>
          <w:sz w:val="24"/>
          <w:szCs w:val="24"/>
        </w:rPr>
        <w:t>wificsie</w:t>
      </w:r>
      <w:proofErr w:type="spellEnd"/>
    </w:p>
    <w:p w14:paraId="031000A1" w14:textId="77777777" w:rsidR="00C464A0" w:rsidRDefault="00C464A0" w:rsidP="00C464A0">
      <w:pPr>
        <w:pStyle w:val="a4"/>
        <w:numPr>
          <w:ilvl w:val="0"/>
          <w:numId w:val="24"/>
        </w:numPr>
        <w:ind w:left="720"/>
        <w:rPr>
          <w:rFonts w:eastAsia="Microsoft YaHei UI"/>
          <w:sz w:val="24"/>
          <w:szCs w:val="24"/>
        </w:rPr>
      </w:pPr>
      <w:r w:rsidRPr="00227D66">
        <w:rPr>
          <w:rFonts w:eastAsia="Microsoft YaHei UI"/>
          <w:sz w:val="24"/>
          <w:szCs w:val="24"/>
        </w:rPr>
        <w:t>Name : CSIE-WLAN-Spa</w:t>
      </w:r>
    </w:p>
    <w:p w14:paraId="17F4C4C2" w14:textId="77777777" w:rsidR="00C464A0" w:rsidRPr="00886462" w:rsidRDefault="00C464A0" w:rsidP="00C464A0">
      <w:pPr>
        <w:pStyle w:val="a4"/>
        <w:ind w:left="720" w:firstLine="0"/>
        <w:rPr>
          <w:rFonts w:eastAsia="Microsoft YaHei UI"/>
          <w:sz w:val="24"/>
          <w:szCs w:val="24"/>
        </w:rPr>
      </w:pPr>
      <w:r>
        <w:rPr>
          <w:rFonts w:eastAsiaTheme="minorEastAsia" w:hint="eastAsia"/>
          <w:sz w:val="24"/>
          <w:szCs w:val="24"/>
        </w:rPr>
        <w:t xml:space="preserve"> </w:t>
      </w:r>
      <w:r>
        <w:rPr>
          <w:rFonts w:eastAsiaTheme="minorEastAsia"/>
          <w:sz w:val="24"/>
          <w:szCs w:val="24"/>
        </w:rPr>
        <w:t xml:space="preserve">   </w:t>
      </w:r>
      <w:r w:rsidRPr="00227D66">
        <w:rPr>
          <w:rFonts w:eastAsia="Microsoft YaHei UI"/>
          <w:sz w:val="24"/>
          <w:szCs w:val="24"/>
        </w:rPr>
        <w:t xml:space="preserve">Password : </w:t>
      </w:r>
      <w:proofErr w:type="spellStart"/>
      <w:r w:rsidRPr="00227D66">
        <w:rPr>
          <w:rFonts w:eastAsia="Microsoft YaHei UI"/>
          <w:sz w:val="24"/>
          <w:szCs w:val="24"/>
        </w:rPr>
        <w:t>wificsie</w:t>
      </w:r>
      <w:proofErr w:type="spellEnd"/>
    </w:p>
    <w:p w14:paraId="242CF6A9" w14:textId="77777777" w:rsidR="00C464A0" w:rsidRPr="00886462" w:rsidRDefault="00C464A0" w:rsidP="00C464A0">
      <w:pPr>
        <w:rPr>
          <w:rFonts w:eastAsia="Microsoft YaHei UI"/>
          <w:sz w:val="24"/>
          <w:szCs w:val="24"/>
        </w:rPr>
      </w:pPr>
    </w:p>
    <w:p w14:paraId="6BFF7401" w14:textId="77777777" w:rsidR="00C464A0" w:rsidRPr="005A2AAD" w:rsidRDefault="00C464A0" w:rsidP="00C464A0">
      <w:pPr>
        <w:pStyle w:val="a4"/>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heme="minorEastAsia"/>
          <w:sz w:val="32"/>
          <w:szCs w:val="32"/>
        </w:rPr>
      </w:pPr>
      <w:r w:rsidRPr="005A2AAD">
        <w:rPr>
          <w:rFonts w:eastAsia="Microsoft YaHei UI"/>
          <w:sz w:val="32"/>
          <w:szCs w:val="32"/>
        </w:rPr>
        <w:t>Laboratory safety/power usage/acceptance/classroom borrowing matters</w:t>
      </w:r>
    </w:p>
    <w:p w14:paraId="4212368F" w14:textId="77777777" w:rsidR="00C464A0" w:rsidRDefault="00C464A0" w:rsidP="00C464A0">
      <w:pPr>
        <w:rPr>
          <w:rFonts w:eastAsia="Microsoft YaHei UI"/>
          <w:sz w:val="32"/>
          <w:szCs w:val="32"/>
        </w:rPr>
      </w:pPr>
      <w:r w:rsidRPr="005A2AAD">
        <w:rPr>
          <w:rFonts w:eastAsiaTheme="minorEastAsia" w:hint="eastAsia"/>
          <w:sz w:val="32"/>
          <w:szCs w:val="32"/>
        </w:rPr>
        <w:t xml:space="preserve">6-1 </w:t>
      </w:r>
      <w:r w:rsidRPr="005A2AAD">
        <w:rPr>
          <w:rFonts w:eastAsia="Microsoft YaHei UI"/>
          <w:sz w:val="32"/>
          <w:szCs w:val="32"/>
        </w:rPr>
        <w:t>Access control and door locks</w:t>
      </w:r>
    </w:p>
    <w:p w14:paraId="4FC3F0E1" w14:textId="77777777" w:rsidR="00C464A0" w:rsidRDefault="00C464A0" w:rsidP="00C464A0">
      <w:pPr>
        <w:rPr>
          <w:rFonts w:eastAsia="Microsoft YaHei UI"/>
          <w:sz w:val="24"/>
          <w:szCs w:val="24"/>
        </w:rPr>
      </w:pPr>
      <w:r>
        <w:rPr>
          <w:rFonts w:asciiTheme="minorEastAsia" w:eastAsiaTheme="minorEastAsia" w:hAnsiTheme="minorEastAsia" w:hint="eastAsia"/>
          <w:sz w:val="32"/>
          <w:szCs w:val="32"/>
        </w:rPr>
        <w:t xml:space="preserve">       </w:t>
      </w:r>
      <w:r w:rsidRPr="00A75816">
        <w:rPr>
          <w:rFonts w:eastAsia="Microsoft YaHei UI"/>
          <w:sz w:val="24"/>
          <w:szCs w:val="24"/>
        </w:rPr>
        <w:t xml:space="preserve">Since general access control uses electromagnetic locks, they will become ineffective </w:t>
      </w:r>
      <w:r>
        <w:rPr>
          <w:rFonts w:asciiTheme="minorEastAsia" w:eastAsiaTheme="minorEastAsia" w:hAnsiTheme="minorEastAsia" w:hint="eastAsia"/>
          <w:sz w:val="24"/>
          <w:szCs w:val="24"/>
        </w:rPr>
        <w:t xml:space="preserve">     </w:t>
      </w:r>
    </w:p>
    <w:p w14:paraId="2AFCB4EB" w14:textId="77777777" w:rsidR="00C464A0" w:rsidRDefault="00C464A0" w:rsidP="00C464A0">
      <w:pPr>
        <w:rPr>
          <w:rFonts w:eastAsia="Microsoft YaHei UI"/>
          <w:sz w:val="24"/>
          <w:szCs w:val="24"/>
        </w:rPr>
      </w:pPr>
      <w:r>
        <w:rPr>
          <w:rFonts w:asciiTheme="minorEastAsia" w:eastAsiaTheme="minorEastAsia" w:hAnsiTheme="minorEastAsia" w:hint="eastAsia"/>
          <w:sz w:val="24"/>
          <w:szCs w:val="24"/>
        </w:rPr>
        <w:lastRenderedPageBreak/>
        <w:t xml:space="preserve">         </w:t>
      </w:r>
      <w:r w:rsidRPr="00A75816">
        <w:rPr>
          <w:rFonts w:eastAsia="Microsoft YaHei UI"/>
          <w:sz w:val="24"/>
          <w:szCs w:val="24"/>
        </w:rPr>
        <w:t xml:space="preserve">once the power is cut off. Students who finally leave the laboratory should lock the </w:t>
      </w:r>
    </w:p>
    <w:p w14:paraId="3BB5524B" w14:textId="77777777" w:rsidR="00C464A0" w:rsidRPr="005A2AAD" w:rsidRDefault="00C464A0" w:rsidP="00C464A0">
      <w:pPr>
        <w:rPr>
          <w:rFonts w:eastAsiaTheme="minorEastAsia"/>
          <w:sz w:val="24"/>
          <w:szCs w:val="24"/>
        </w:rPr>
      </w:pPr>
      <w:r>
        <w:rPr>
          <w:rFonts w:asciiTheme="minorEastAsia" w:eastAsiaTheme="minorEastAsia" w:hAnsiTheme="minorEastAsia" w:hint="eastAsia"/>
          <w:sz w:val="24"/>
          <w:szCs w:val="24"/>
        </w:rPr>
        <w:t xml:space="preserve">         </w:t>
      </w:r>
      <w:r w:rsidRPr="00A75816">
        <w:rPr>
          <w:rFonts w:eastAsia="Microsoft YaHei UI"/>
          <w:sz w:val="24"/>
          <w:szCs w:val="24"/>
        </w:rPr>
        <w:t>door with the key and close the windows to prevent intentional intruders.</w:t>
      </w:r>
      <w:r w:rsidRPr="00A75816">
        <w:rPr>
          <w:rFonts w:eastAsia="Microsoft YaHei UI" w:hint="eastAsia"/>
          <w:sz w:val="24"/>
          <w:szCs w:val="24"/>
        </w:rPr>
        <w:t>。</w:t>
      </w:r>
    </w:p>
    <w:p w14:paraId="3622E68E" w14:textId="77777777" w:rsidR="00C464A0" w:rsidRPr="005A2AAD" w:rsidRDefault="00C464A0" w:rsidP="00C464A0">
      <w:pPr>
        <w:pStyle w:val="a4"/>
        <w:widowControl/>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heme="minorEastAsia"/>
          <w:sz w:val="32"/>
          <w:szCs w:val="32"/>
        </w:rPr>
      </w:pPr>
      <w:r w:rsidRPr="005A2AAD">
        <w:rPr>
          <w:rFonts w:eastAsiaTheme="minorEastAsia"/>
          <w:sz w:val="32"/>
          <w:szCs w:val="32"/>
        </w:rPr>
        <w:t>Energy saving and electricity consumption</w:t>
      </w:r>
    </w:p>
    <w:p w14:paraId="73F3B138" w14:textId="77777777" w:rsidR="00C464A0" w:rsidRPr="00C21B3E" w:rsidRDefault="00C464A0" w:rsidP="00C464A0">
      <w:pPr>
        <w:pStyle w:val="a4"/>
        <w:numPr>
          <w:ilvl w:val="0"/>
          <w:numId w:val="48"/>
        </w:numPr>
        <w:rPr>
          <w:rFonts w:eastAsia="Microsoft YaHei UI"/>
          <w:sz w:val="24"/>
          <w:szCs w:val="24"/>
        </w:rPr>
      </w:pPr>
      <w:r w:rsidRPr="00C21B3E">
        <w:rPr>
          <w:rFonts w:eastAsia="Microsoft YaHei UI" w:hint="eastAsia"/>
          <w:sz w:val="24"/>
          <w:szCs w:val="24"/>
        </w:rPr>
        <w:t>T</w:t>
      </w:r>
      <w:r w:rsidRPr="00C21B3E">
        <w:rPr>
          <w:rFonts w:eastAsia="Microsoft YaHei UI"/>
          <w:sz w:val="24"/>
          <w:szCs w:val="24"/>
        </w:rPr>
        <w:t xml:space="preserve">he system is for research use only. Students are not allowed to engage in mining </w:t>
      </w:r>
      <w:r w:rsidRPr="00C21B3E">
        <w:rPr>
          <w:rFonts w:asciiTheme="minorEastAsia" w:eastAsiaTheme="minorEastAsia" w:hAnsiTheme="minorEastAsia" w:hint="eastAsia"/>
          <w:sz w:val="24"/>
          <w:szCs w:val="24"/>
        </w:rPr>
        <w:t xml:space="preserve">    </w:t>
      </w:r>
    </w:p>
    <w:p w14:paraId="66E2B72A" w14:textId="77777777" w:rsidR="00C464A0" w:rsidRPr="00C21B3E" w:rsidRDefault="00C464A0" w:rsidP="00C464A0">
      <w:pPr>
        <w:rPr>
          <w:rFonts w:eastAsia="Microsoft YaHei UI"/>
          <w:sz w:val="24"/>
          <w:szCs w:val="24"/>
        </w:rPr>
      </w:pPr>
      <w:r>
        <w:rPr>
          <w:rFonts w:asciiTheme="minorEastAsia" w:eastAsiaTheme="minorEastAsia" w:hAnsiTheme="minorEastAsia" w:hint="eastAsia"/>
          <w:sz w:val="24"/>
          <w:szCs w:val="24"/>
        </w:rPr>
        <w:t xml:space="preserve">        </w:t>
      </w:r>
      <w:r w:rsidRPr="00A75816">
        <w:rPr>
          <w:rFonts w:eastAsia="Microsoft YaHei UI"/>
          <w:sz w:val="24"/>
          <w:szCs w:val="24"/>
        </w:rPr>
        <w:t>or profit-making activities. Violators will be dealt with according to law.</w:t>
      </w:r>
      <w:r w:rsidRPr="00A75816">
        <w:t xml:space="preserve"> </w:t>
      </w:r>
    </w:p>
    <w:p w14:paraId="2299AFFC" w14:textId="77777777" w:rsidR="00C464A0" w:rsidRPr="00C21B3E" w:rsidRDefault="00C464A0" w:rsidP="00C464A0">
      <w:pPr>
        <w:pStyle w:val="a4"/>
        <w:numPr>
          <w:ilvl w:val="0"/>
          <w:numId w:val="49"/>
        </w:numPr>
        <w:rPr>
          <w:rFonts w:eastAsia="Microsoft YaHei UI"/>
          <w:sz w:val="24"/>
          <w:szCs w:val="24"/>
        </w:rPr>
      </w:pPr>
      <w:r w:rsidRPr="00C21B3E">
        <w:rPr>
          <w:rFonts w:eastAsia="Microsoft YaHei UI"/>
          <w:sz w:val="24"/>
          <w:szCs w:val="24"/>
        </w:rPr>
        <w:t>There are only a few people in the laboratory, so please consider turning on the lights. It is recommended not to turn them all on.</w:t>
      </w:r>
      <w:r w:rsidRPr="00A75816">
        <w:t xml:space="preserve"> </w:t>
      </w:r>
    </w:p>
    <w:p w14:paraId="2D9C6653" w14:textId="39641D13" w:rsidR="00C464A0" w:rsidRPr="00B90AC6" w:rsidRDefault="00C464A0" w:rsidP="00C464A0">
      <w:pPr>
        <w:pStyle w:val="a4"/>
        <w:numPr>
          <w:ilvl w:val="0"/>
          <w:numId w:val="49"/>
        </w:numPr>
        <w:rPr>
          <w:rFonts w:eastAsia="Microsoft YaHei UI"/>
          <w:sz w:val="24"/>
          <w:szCs w:val="24"/>
        </w:rPr>
      </w:pPr>
      <w:r w:rsidRPr="00C21B3E">
        <w:rPr>
          <w:rFonts w:asciiTheme="minorEastAsia" w:eastAsiaTheme="minorEastAsia" w:hAnsiTheme="minorEastAsia" w:hint="eastAsia"/>
        </w:rPr>
        <w:t xml:space="preserve"> </w:t>
      </w:r>
      <w:r w:rsidRPr="00C21B3E">
        <w:rPr>
          <w:rFonts w:eastAsia="Microsoft YaHei UI"/>
          <w:sz w:val="24"/>
          <w:szCs w:val="24"/>
        </w:rPr>
        <w:t>If no one is present in the laboratory, please turn off the air conditioner. Do not turn it on for a long time or all night. Please confirm that the</w:t>
      </w:r>
      <w:r>
        <w:rPr>
          <w:rFonts w:eastAsia="Microsoft YaHei UI"/>
          <w:sz w:val="24"/>
          <w:szCs w:val="24"/>
        </w:rPr>
        <w:t xml:space="preserve"> power is turned off again when</w:t>
      </w:r>
      <w:r>
        <w:rPr>
          <w:rFonts w:asciiTheme="minorEastAsia" w:eastAsiaTheme="minorEastAsia" w:hAnsiTheme="minorEastAsia" w:hint="eastAsia"/>
          <w:sz w:val="24"/>
          <w:szCs w:val="24"/>
        </w:rPr>
        <w:t xml:space="preserve"> </w:t>
      </w:r>
      <w:r w:rsidRPr="00C21B3E">
        <w:rPr>
          <w:rFonts w:eastAsia="Microsoft YaHei UI"/>
          <w:sz w:val="24"/>
          <w:szCs w:val="24"/>
        </w:rPr>
        <w:t>you leave.</w:t>
      </w:r>
    </w:p>
    <w:p w14:paraId="13FF4C35" w14:textId="7E9E202C" w:rsidR="00C464A0" w:rsidRPr="00B90AC6" w:rsidRDefault="00C464A0" w:rsidP="00C464A0">
      <w:pPr>
        <w:pStyle w:val="a4"/>
        <w:widowControl/>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heme="minorEastAsia"/>
          <w:sz w:val="32"/>
          <w:szCs w:val="32"/>
        </w:rPr>
      </w:pPr>
      <w:r w:rsidRPr="00C21B3E">
        <w:rPr>
          <w:rFonts w:eastAsiaTheme="minorEastAsia" w:hint="eastAsia"/>
          <w:sz w:val="32"/>
          <w:szCs w:val="32"/>
        </w:rPr>
        <w:t xml:space="preserve"> </w:t>
      </w:r>
      <w:r w:rsidRPr="00C21B3E">
        <w:rPr>
          <w:rFonts w:eastAsiaTheme="minorEastAsia"/>
          <w:sz w:val="32"/>
          <w:szCs w:val="32"/>
        </w:rPr>
        <w:t>Classroom  borrowing</w:t>
      </w:r>
    </w:p>
    <w:p w14:paraId="441B5A35" w14:textId="77777777" w:rsidR="00C464A0" w:rsidRDefault="00C464A0" w:rsidP="00C464A0">
      <w:pPr>
        <w:pStyle w:val="a4"/>
        <w:numPr>
          <w:ilvl w:val="0"/>
          <w:numId w:val="26"/>
        </w:numPr>
        <w:rPr>
          <w:rFonts w:eastAsia="Microsoft YaHei UI"/>
          <w:sz w:val="24"/>
          <w:szCs w:val="24"/>
        </w:rPr>
      </w:pPr>
      <w:r w:rsidRPr="00C66D04">
        <w:rPr>
          <w:rFonts w:eastAsia="Microsoft YaHei UI"/>
          <w:sz w:val="24"/>
          <w:szCs w:val="24"/>
        </w:rPr>
        <w:t xml:space="preserve"> Laboratory borrowing is related to space meetings. Please log in with your laboratory account and password, select the meeting time and fill in your personal information in detail. Please fill in the borrowing time accurately. Do not borrow for the whole day or for a long time.</w:t>
      </w:r>
    </w:p>
    <w:p w14:paraId="68606BA2" w14:textId="77777777" w:rsidR="00C464A0" w:rsidRDefault="00C464A0" w:rsidP="00C464A0">
      <w:pPr>
        <w:pStyle w:val="a4"/>
        <w:numPr>
          <w:ilvl w:val="0"/>
          <w:numId w:val="26"/>
        </w:numPr>
        <w:rPr>
          <w:rFonts w:eastAsia="Microsoft YaHei UI"/>
          <w:sz w:val="24"/>
          <w:szCs w:val="24"/>
        </w:rPr>
      </w:pPr>
      <w:r w:rsidRPr="00C66D04">
        <w:rPr>
          <w:rFonts w:eastAsia="Microsoft YaHei UI"/>
          <w:sz w:val="24"/>
          <w:szCs w:val="24"/>
        </w:rPr>
        <w:t>Special conference rooms must be borrowed. Please go to the department website - Introduction to the Department - Venue Rental, click on the first file, download the venue application form, fill it out and send it to Room 65207 on the 2nd floor.</w:t>
      </w:r>
    </w:p>
    <w:p w14:paraId="560E1186" w14:textId="77777777" w:rsidR="00C464A0" w:rsidRPr="00C66D04" w:rsidRDefault="00C464A0" w:rsidP="00C464A0">
      <w:pPr>
        <w:rPr>
          <w:rFonts w:eastAsiaTheme="minorEastAsia"/>
          <w:sz w:val="32"/>
          <w:szCs w:val="32"/>
        </w:rPr>
      </w:pPr>
      <w:r>
        <w:rPr>
          <w:rFonts w:eastAsiaTheme="minorEastAsia" w:hint="eastAsia"/>
          <w:sz w:val="32"/>
          <w:szCs w:val="32"/>
        </w:rPr>
        <w:t xml:space="preserve">6-4  </w:t>
      </w:r>
      <w:r w:rsidRPr="00C66D04">
        <w:rPr>
          <w:rFonts w:eastAsiaTheme="minorEastAsia"/>
          <w:sz w:val="32"/>
          <w:szCs w:val="32"/>
        </w:rPr>
        <w:t>Matters related to acceptance</w:t>
      </w:r>
    </w:p>
    <w:p w14:paraId="74C31C31" w14:textId="77777777" w:rsidR="00C464A0" w:rsidRDefault="00C464A0" w:rsidP="00C464A0">
      <w:pPr>
        <w:pStyle w:val="a4"/>
        <w:numPr>
          <w:ilvl w:val="0"/>
          <w:numId w:val="26"/>
        </w:numPr>
        <w:rPr>
          <w:rFonts w:eastAsia="Microsoft YaHei UI"/>
          <w:sz w:val="24"/>
          <w:szCs w:val="24"/>
        </w:rPr>
      </w:pPr>
      <w:r w:rsidRPr="00C66D04">
        <w:rPr>
          <w:rFonts w:eastAsia="Microsoft YaHei UI"/>
          <w:sz w:val="24"/>
          <w:szCs w:val="24"/>
        </w:rPr>
        <w:t xml:space="preserve"> The Purchase Acceptance Form cannot be signed by the student but must be </w:t>
      </w:r>
      <w:r w:rsidRPr="00C66D04">
        <w:rPr>
          <w:rFonts w:eastAsia="Microsoft YaHei UI" w:hint="eastAsia"/>
          <w:sz w:val="24"/>
          <w:szCs w:val="24"/>
        </w:rPr>
        <w:t xml:space="preserve">  </w:t>
      </w:r>
    </w:p>
    <w:p w14:paraId="7C1D6DD2" w14:textId="77777777" w:rsidR="00C464A0" w:rsidRPr="00C66D04" w:rsidRDefault="00C464A0" w:rsidP="00C464A0">
      <w:pPr>
        <w:pStyle w:val="a4"/>
        <w:ind w:left="720" w:firstLine="0"/>
        <w:rPr>
          <w:rFonts w:eastAsia="Microsoft YaHei UI"/>
          <w:sz w:val="24"/>
          <w:szCs w:val="24"/>
        </w:rPr>
      </w:pPr>
      <w:r w:rsidRPr="00C66D04">
        <w:rPr>
          <w:rFonts w:eastAsia="Microsoft YaHei UI"/>
          <w:sz w:val="24"/>
          <w:szCs w:val="24"/>
        </w:rPr>
        <w:t>stamped by a staff member or assistant.</w:t>
      </w:r>
      <w:r w:rsidRPr="00C66D04">
        <w:rPr>
          <w:rFonts w:eastAsia="Microsoft YaHei UI" w:hint="eastAsia"/>
          <w:sz w:val="24"/>
          <w:szCs w:val="24"/>
        </w:rPr>
        <w:t>。</w:t>
      </w:r>
    </w:p>
    <w:p w14:paraId="100B1265" w14:textId="77777777" w:rsidR="00C464A0" w:rsidRPr="00C21B3E" w:rsidRDefault="00C464A0" w:rsidP="00C464A0">
      <w:pPr>
        <w:pStyle w:val="a4"/>
        <w:numPr>
          <w:ilvl w:val="0"/>
          <w:numId w:val="26"/>
        </w:numPr>
        <w:rPr>
          <w:rFonts w:eastAsia="Microsoft YaHei UI"/>
          <w:sz w:val="24"/>
          <w:szCs w:val="24"/>
        </w:rPr>
      </w:pPr>
      <w:r w:rsidRPr="00C21B3E">
        <w:rPr>
          <w:rFonts w:eastAsia="Microsoft YaHei UI"/>
          <w:sz w:val="24"/>
          <w:szCs w:val="24"/>
        </w:rPr>
        <w:t xml:space="preserve">If there is no relevant personnel in the laboratory to carry out acceptance </w:t>
      </w:r>
      <w:r w:rsidRPr="00C21B3E">
        <w:rPr>
          <w:rFonts w:asciiTheme="minorEastAsia" w:eastAsiaTheme="minorEastAsia" w:hAnsiTheme="minorEastAsia" w:hint="eastAsia"/>
          <w:sz w:val="24"/>
          <w:szCs w:val="24"/>
        </w:rPr>
        <w:t xml:space="preserve">       </w:t>
      </w:r>
    </w:p>
    <w:p w14:paraId="13CD5EF9" w14:textId="77777777" w:rsidR="00C464A0" w:rsidRDefault="00C464A0" w:rsidP="00C464A0">
      <w:pPr>
        <w:rPr>
          <w:rFonts w:eastAsia="Microsoft YaHei UI"/>
          <w:sz w:val="24"/>
          <w:szCs w:val="24"/>
        </w:rPr>
      </w:pPr>
      <w:r>
        <w:rPr>
          <w:rFonts w:asciiTheme="minorEastAsia" w:eastAsiaTheme="minorEastAsia" w:hAnsiTheme="minorEastAsia" w:hint="eastAsia"/>
          <w:sz w:val="24"/>
          <w:szCs w:val="24"/>
        </w:rPr>
        <w:t xml:space="preserve">            </w:t>
      </w:r>
      <w:r w:rsidRPr="00C66D04">
        <w:rPr>
          <w:rFonts w:eastAsia="Microsoft YaHei UI"/>
          <w:sz w:val="24"/>
          <w:szCs w:val="24"/>
        </w:rPr>
        <w:t xml:space="preserve">inspection, </w:t>
      </w:r>
      <w:r w:rsidRPr="00C66D04">
        <w:rPr>
          <w:rFonts w:eastAsia="Microsoft YaHei UI" w:hint="eastAsia"/>
          <w:sz w:val="24"/>
          <w:szCs w:val="24"/>
        </w:rPr>
        <w:t xml:space="preserve"> </w:t>
      </w:r>
      <w:r w:rsidRPr="00C66D04">
        <w:rPr>
          <w:rFonts w:eastAsia="Microsoft YaHei UI"/>
          <w:sz w:val="24"/>
          <w:szCs w:val="24"/>
        </w:rPr>
        <w:t xml:space="preserve">please cooperate with the relevant provisions of the acceptance </w:t>
      </w:r>
    </w:p>
    <w:p w14:paraId="48C1255D" w14:textId="77777777" w:rsidR="00C464A0" w:rsidRDefault="00C464A0" w:rsidP="00C464A0">
      <w:pPr>
        <w:rPr>
          <w:rFonts w:eastAsiaTheme="minorEastAsia"/>
          <w:sz w:val="24"/>
          <w:szCs w:val="24"/>
        </w:rPr>
      </w:pPr>
      <w:r>
        <w:rPr>
          <w:rFonts w:asciiTheme="minorEastAsia" w:eastAsiaTheme="minorEastAsia" w:hAnsiTheme="minorEastAsia" w:hint="eastAsia"/>
          <w:sz w:val="24"/>
          <w:szCs w:val="24"/>
        </w:rPr>
        <w:t xml:space="preserve">            </w:t>
      </w:r>
      <w:r w:rsidRPr="00C66D04">
        <w:rPr>
          <w:rFonts w:eastAsia="Microsoft YaHei UI"/>
          <w:sz w:val="24"/>
          <w:szCs w:val="24"/>
        </w:rPr>
        <w:t>attachment.</w:t>
      </w:r>
      <w:r w:rsidRPr="00C66D04">
        <w:rPr>
          <w:rFonts w:eastAsia="Microsoft YaHei UI" w:hint="eastAsia"/>
          <w:sz w:val="24"/>
          <w:szCs w:val="24"/>
        </w:rPr>
        <w:t xml:space="preserve"> </w:t>
      </w:r>
    </w:p>
    <w:p w14:paraId="4F56E35E" w14:textId="56C19A49" w:rsidR="00615E9D" w:rsidRPr="00B90AC6" w:rsidRDefault="00B90AC6" w:rsidP="00B90AC6">
      <w:pPr>
        <w:pStyle w:val="a4"/>
        <w:numPr>
          <w:ilvl w:val="0"/>
          <w:numId w:val="17"/>
        </w:numPr>
        <w:rPr>
          <w:rFonts w:eastAsia="Microsoft YaHei UI"/>
          <w:sz w:val="32"/>
          <w:szCs w:val="32"/>
        </w:rPr>
      </w:pPr>
      <w:r w:rsidRPr="00B90AC6">
        <w:rPr>
          <w:rFonts w:eastAsia="Microsoft YaHei UI"/>
          <w:sz w:val="32"/>
          <w:szCs w:val="32"/>
        </w:rPr>
        <w:t>Campus Gender-Friendly Environment</w:t>
      </w:r>
    </w:p>
    <w:p w14:paraId="35B2C371" w14:textId="7E15E3DC" w:rsidR="00B90AC6" w:rsidRPr="00B90AC6" w:rsidRDefault="00B90AC6" w:rsidP="00B90AC6">
      <w:pPr>
        <w:pStyle w:val="a4"/>
        <w:ind w:left="360" w:firstLine="0"/>
        <w:rPr>
          <w:rFonts w:eastAsia="Microsoft YaHei UI"/>
          <w:sz w:val="24"/>
          <w:szCs w:val="24"/>
        </w:rPr>
      </w:pPr>
      <w:r w:rsidRPr="00B90AC6">
        <w:rPr>
          <w:rFonts w:eastAsia="Microsoft YaHei UI"/>
          <w:sz w:val="24"/>
          <w:szCs w:val="24"/>
        </w:rPr>
        <w:t xml:space="preserve">To promote a gender-friendly environment and respond to the issue of “menstrual </w:t>
      </w:r>
      <w:proofErr w:type="spellStart"/>
      <w:r w:rsidRPr="00B90AC6">
        <w:rPr>
          <w:rFonts w:eastAsia="Microsoft YaHei UI"/>
          <w:sz w:val="24"/>
          <w:szCs w:val="24"/>
        </w:rPr>
        <w:t>poverty,”the</w:t>
      </w:r>
      <w:proofErr w:type="spellEnd"/>
      <w:r w:rsidRPr="00B90AC6">
        <w:rPr>
          <w:rFonts w:eastAsia="Microsoft YaHei UI"/>
          <w:sz w:val="24"/>
          <w:szCs w:val="24"/>
        </w:rPr>
        <w:t xml:space="preserve"> General Affairs Office on the 2nd floor provides emergency sanitary pads for female students.</w:t>
      </w:r>
      <w:r w:rsidRPr="00B90AC6">
        <w:rPr>
          <w:rFonts w:eastAsia="Microsoft YaHei UI"/>
          <w:sz w:val="24"/>
          <w:szCs w:val="24"/>
        </w:rPr>
        <w:br/>
        <w:t>Students in need may request them from the office.</w:t>
      </w:r>
    </w:p>
    <w:p w14:paraId="4D8DDF70" w14:textId="77777777" w:rsidR="00B90AC6" w:rsidRPr="00B90AC6" w:rsidRDefault="00B90AC6" w:rsidP="00B90AC6">
      <w:pPr>
        <w:pStyle w:val="a4"/>
        <w:ind w:left="360" w:firstLine="0"/>
        <w:rPr>
          <w:rFonts w:eastAsiaTheme="minorEastAsia"/>
          <w:sz w:val="32"/>
          <w:szCs w:val="32"/>
        </w:rPr>
      </w:pPr>
    </w:p>
    <w:p w14:paraId="104C1714" w14:textId="6AB6D31E" w:rsidR="00615E9D" w:rsidRPr="00A00E34" w:rsidRDefault="00615E9D" w:rsidP="00615E9D">
      <w:pPr>
        <w:rPr>
          <w:rFonts w:ascii="標楷體" w:eastAsia="標楷體" w:hAnsi="標楷體"/>
          <w:b/>
          <w:bCs/>
        </w:rPr>
      </w:pPr>
      <w:r w:rsidRPr="00615E9D">
        <w:rPr>
          <w:rFonts w:eastAsiaTheme="minorEastAsia" w:hint="eastAsia"/>
          <w:sz w:val="32"/>
          <w:szCs w:val="32"/>
        </w:rPr>
        <w:t>8.</w:t>
      </w:r>
      <w:r w:rsidRPr="00615E9D">
        <w:rPr>
          <w:rFonts w:ascii="微軟正黑體" w:eastAsia="微軟正黑體" w:hAnsi="微軟正黑體"/>
          <w:b/>
          <w:bCs/>
          <w:color w:val="444444"/>
          <w:shd w:val="clear" w:color="auto" w:fill="FFFFFF"/>
        </w:rPr>
        <w:t xml:space="preserve"> </w:t>
      </w:r>
      <w:r w:rsidR="00A00E34" w:rsidRPr="00B90AC6">
        <w:rPr>
          <w:rFonts w:eastAsia="Microsoft YaHei UI" w:hint="eastAsia"/>
          <w:sz w:val="32"/>
          <w:szCs w:val="32"/>
        </w:rPr>
        <w:t>School Security Center</w:t>
      </w:r>
    </w:p>
    <w:p w14:paraId="521E05B9" w14:textId="114331FD" w:rsidR="00615E9D" w:rsidRPr="00615E9D" w:rsidRDefault="00615E9D" w:rsidP="00615E9D">
      <w:pPr>
        <w:pStyle w:val="a4"/>
        <w:numPr>
          <w:ilvl w:val="0"/>
          <w:numId w:val="26"/>
        </w:numPr>
        <w:rPr>
          <w:rFonts w:ascii="標楷體" w:eastAsia="標楷體" w:hAnsi="標楷體"/>
        </w:rPr>
      </w:pPr>
      <w:r w:rsidRPr="00615E9D">
        <w:rPr>
          <w:rFonts w:ascii="標楷體" w:eastAsia="標楷體" w:hAnsi="標楷體" w:hint="eastAsia"/>
        </w:rPr>
        <w:t>If any incident occurs on campus that requires notification, please contact the Campus Security Center immediately. The contact number is (55555, 06-2381187).</w:t>
      </w:r>
    </w:p>
    <w:p w14:paraId="64CE7188" w14:textId="77FB0C9C" w:rsidR="00615E9D" w:rsidRPr="00615E9D" w:rsidRDefault="00615E9D" w:rsidP="00615E9D">
      <w:pPr>
        <w:pStyle w:val="a4"/>
        <w:numPr>
          <w:ilvl w:val="0"/>
          <w:numId w:val="26"/>
        </w:numPr>
        <w:rPr>
          <w:rFonts w:ascii="標楷體" w:eastAsia="標楷體" w:hAnsi="標楷體"/>
        </w:rPr>
      </w:pPr>
      <w:r w:rsidRPr="00615E9D">
        <w:rPr>
          <w:rFonts w:ascii="標楷體" w:eastAsia="標楷體" w:hAnsi="標楷體" w:hint="eastAsia"/>
        </w:rPr>
        <w:t>The School Security Center's services include the following:</w:t>
      </w:r>
    </w:p>
    <w:p w14:paraId="5EE65AC0" w14:textId="77777777" w:rsidR="00615E9D" w:rsidRPr="00415975" w:rsidRDefault="00615E9D" w:rsidP="00615E9D">
      <w:pPr>
        <w:numPr>
          <w:ilvl w:val="0"/>
          <w:numId w:val="50"/>
        </w:numPr>
        <w:autoSpaceDE/>
        <w:autoSpaceDN/>
        <w:rPr>
          <w:rFonts w:ascii="標楷體" w:eastAsia="標楷體" w:hAnsi="標楷體"/>
        </w:rPr>
      </w:pPr>
      <w:r w:rsidRPr="00415975">
        <w:rPr>
          <w:rFonts w:ascii="標楷體" w:eastAsia="標楷體" w:hAnsi="標楷體" w:hint="eastAsia"/>
        </w:rPr>
        <w:t>Campus Incidents: In the event of an unexpected situation or emergency that affects campus safety, please contact the Campus Security Center immediately for prompt response.</w:t>
      </w:r>
    </w:p>
    <w:p w14:paraId="46346A9D" w14:textId="77777777" w:rsidR="00615E9D" w:rsidRPr="00415975" w:rsidRDefault="00615E9D" w:rsidP="00615E9D">
      <w:pPr>
        <w:numPr>
          <w:ilvl w:val="0"/>
          <w:numId w:val="50"/>
        </w:numPr>
        <w:autoSpaceDE/>
        <w:autoSpaceDN/>
        <w:rPr>
          <w:rFonts w:ascii="標楷體" w:eastAsia="標楷體" w:hAnsi="標楷體"/>
        </w:rPr>
      </w:pPr>
      <w:r w:rsidRPr="00415975">
        <w:rPr>
          <w:rFonts w:ascii="標楷體" w:eastAsia="標楷體" w:hAnsi="標楷體" w:hint="eastAsia"/>
        </w:rPr>
        <w:lastRenderedPageBreak/>
        <w:t>Medical Treatment for Student Injury and Illness Emergencies: If you encounter a student injury or illness emergency, please contact the School Security Center as soon as possible.</w:t>
      </w:r>
    </w:p>
    <w:p w14:paraId="63EAF455" w14:textId="77777777" w:rsidR="00615E9D" w:rsidRPr="00415975" w:rsidRDefault="00615E9D" w:rsidP="00615E9D">
      <w:pPr>
        <w:numPr>
          <w:ilvl w:val="0"/>
          <w:numId w:val="50"/>
        </w:numPr>
        <w:autoSpaceDE/>
        <w:autoSpaceDN/>
        <w:rPr>
          <w:rFonts w:ascii="標楷體" w:eastAsia="標楷體" w:hAnsi="標楷體"/>
        </w:rPr>
      </w:pPr>
      <w:r w:rsidRPr="00415975">
        <w:rPr>
          <w:rFonts w:ascii="標楷體" w:eastAsia="標楷體" w:hAnsi="標楷體" w:hint="eastAsia"/>
        </w:rPr>
        <w:t>Gender-based incidents on campus: In accordance with the Gender Equality Education Act, please be sure to notify the School Security Center, who will provide you with relevant assistance.</w:t>
      </w:r>
    </w:p>
    <w:p w14:paraId="5A7A3191" w14:textId="23191922" w:rsidR="000E6818" w:rsidRPr="00B90AC6" w:rsidRDefault="00615E9D" w:rsidP="00B90AC6">
      <w:pPr>
        <w:pStyle w:val="a4"/>
        <w:numPr>
          <w:ilvl w:val="0"/>
          <w:numId w:val="51"/>
        </w:numPr>
      </w:pPr>
      <w:r w:rsidRPr="00A00E34">
        <w:rPr>
          <w:rFonts w:ascii="標楷體" w:eastAsia="標楷體" w:hAnsi="標楷體" w:hint="eastAsia"/>
        </w:rPr>
        <w:t>The School Security Center is committed to ensuring campus safety and providing immediate support and assistance. Please contact the School Security Center hotline at (55555, 06-2381187).</w:t>
      </w:r>
    </w:p>
    <w:p w14:paraId="575C681B" w14:textId="6D9EBC74" w:rsidR="00B40F70" w:rsidRPr="00B40F70" w:rsidRDefault="000E6818" w:rsidP="00227D66">
      <w:pPr>
        <w:pStyle w:val="4"/>
        <w:numPr>
          <w:ilvl w:val="0"/>
          <w:numId w:val="0"/>
        </w:numPr>
        <w:ind w:left="360" w:hanging="360"/>
      </w:pPr>
      <w:bookmarkStart w:id="7" w:name="_Toc120712027"/>
      <w:r>
        <w:t>7</w:t>
      </w:r>
      <w:r w:rsidR="00227D66">
        <w:t xml:space="preserve">. </w:t>
      </w:r>
      <w:r w:rsidR="00227D66" w:rsidRPr="00227D66">
        <w:t>Appendix</w:t>
      </w:r>
      <w:bookmarkEnd w:id="7"/>
    </w:p>
    <w:p w14:paraId="4E516DB8" w14:textId="2366E15A" w:rsidR="006A3F8F" w:rsidRDefault="00227D66" w:rsidP="00227D66">
      <w:pPr>
        <w:pStyle w:val="a3"/>
        <w:spacing w:line="398" w:lineRule="exact"/>
        <w:ind w:left="102" w:firstLineChars="100" w:firstLine="302"/>
      </w:pPr>
      <w:r>
        <w:rPr>
          <w:rFonts w:eastAsiaTheme="minorEastAsia" w:hint="eastAsia"/>
          <w:spacing w:val="-2"/>
          <w:w w:val="95"/>
        </w:rPr>
        <w:t>1</w:t>
      </w:r>
      <w:r>
        <w:rPr>
          <w:rFonts w:eastAsiaTheme="minorEastAsia"/>
          <w:spacing w:val="-2"/>
          <w:w w:val="95"/>
        </w:rPr>
        <w:t xml:space="preserve">. </w:t>
      </w:r>
      <w:r w:rsidR="00AD7498">
        <w:rPr>
          <w:spacing w:val="-2"/>
          <w:w w:val="95"/>
        </w:rPr>
        <w:t xml:space="preserve"> </w:t>
      </w:r>
      <w:r w:rsidRPr="00227D66">
        <w:rPr>
          <w:spacing w:val="-2"/>
          <w:w w:val="95"/>
        </w:rPr>
        <w:t>NCKU rules</w:t>
      </w:r>
      <w:r w:rsidR="00CD0915">
        <w:rPr>
          <w:spacing w:val="-2"/>
          <w:w w:val="95"/>
        </w:rPr>
        <w:t xml:space="preserve"> :</w:t>
      </w:r>
    </w:p>
    <w:p w14:paraId="5FE06E95" w14:textId="12519223" w:rsidR="00CD0915" w:rsidRPr="00CD0915" w:rsidRDefault="00CD0915" w:rsidP="00CD0915">
      <w:pPr>
        <w:spacing w:before="120"/>
        <w:ind w:leftChars="457" w:left="1280" w:firstLine="160"/>
        <w:rPr>
          <w:rFonts w:eastAsiaTheme="minorEastAsia"/>
          <w:sz w:val="24"/>
          <w:szCs w:val="20"/>
        </w:rPr>
      </w:pPr>
      <w:hyperlink r:id="rId29" w:history="1">
        <w:r w:rsidRPr="004847C2">
          <w:rPr>
            <w:rStyle w:val="a6"/>
            <w:rFonts w:eastAsiaTheme="minorEastAsia"/>
            <w:szCs w:val="20"/>
          </w:rPr>
          <w:t>http://reg.acad.ncku.edu.tw/var/file/41/1041/img/2539/a1.pdf</w:t>
        </w:r>
      </w:hyperlink>
    </w:p>
    <w:p w14:paraId="3FFF4310" w14:textId="2EEF477E"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ab/>
      </w:r>
      <w:r>
        <w:rPr>
          <w:rFonts w:eastAsiaTheme="minorEastAsia"/>
          <w:sz w:val="24"/>
          <w:szCs w:val="20"/>
        </w:rPr>
        <w:t>S</w:t>
      </w:r>
      <w:r w:rsidRPr="00CD0915">
        <w:rPr>
          <w:rFonts w:eastAsiaTheme="minorEastAsia"/>
          <w:sz w:val="24"/>
          <w:szCs w:val="20"/>
        </w:rPr>
        <w:t>ee relevant regulations</w:t>
      </w:r>
      <w:r>
        <w:rPr>
          <w:rFonts w:eastAsiaTheme="minorEastAsia"/>
          <w:sz w:val="24"/>
          <w:szCs w:val="20"/>
        </w:rPr>
        <w:t xml:space="preserve"> :</w:t>
      </w:r>
    </w:p>
    <w:p w14:paraId="3EBC9D19" w14:textId="23383707" w:rsidR="00CD0915" w:rsidRPr="00CD0915" w:rsidRDefault="00CD0915" w:rsidP="00CD0915">
      <w:pPr>
        <w:spacing w:before="120"/>
        <w:ind w:leftChars="200" w:left="560"/>
        <w:rPr>
          <w:rFonts w:eastAsiaTheme="minorEastAsia"/>
          <w:sz w:val="24"/>
          <w:szCs w:val="20"/>
        </w:rPr>
      </w:pPr>
      <w:r>
        <w:rPr>
          <w:rFonts w:eastAsiaTheme="minorEastAsia"/>
          <w:sz w:val="24"/>
          <w:szCs w:val="20"/>
        </w:rPr>
        <w:tab/>
      </w:r>
      <w:r w:rsidRPr="00CD0915">
        <w:rPr>
          <w:rFonts w:eastAsiaTheme="minorEastAsia"/>
          <w:sz w:val="24"/>
          <w:szCs w:val="20"/>
        </w:rPr>
        <w:tab/>
      </w:r>
      <w:hyperlink r:id="rId30">
        <w:r w:rsidRPr="00CD0915">
          <w:rPr>
            <w:rFonts w:eastAsiaTheme="minorEastAsia"/>
            <w:sz w:val="24"/>
            <w:szCs w:val="20"/>
          </w:rPr>
          <w:t>http://reg.acad.ncku.edu.tw/p/412-1041-7403.php?Lang=zh-tw</w:t>
        </w:r>
      </w:hyperlink>
    </w:p>
    <w:p w14:paraId="64E38B37" w14:textId="33C64065"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1 General Provisions</w:t>
      </w:r>
    </w:p>
    <w:p w14:paraId="0860B398"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2 Admission</w:t>
      </w:r>
    </w:p>
    <w:p w14:paraId="00D6964E" w14:textId="733AD9E6"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 xml:space="preserve">Chapter 3 Payment, Registration, Course Selection </w:t>
      </w:r>
    </w:p>
    <w:p w14:paraId="4350D7C5"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4 Absence, Absenteeism</w:t>
      </w:r>
    </w:p>
    <w:p w14:paraId="0F728B92"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5 Transfer School or Department, Minor, Double Major</w:t>
      </w:r>
    </w:p>
    <w:p w14:paraId="3861074D"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6 Suspension, resumption, withdrawal, expulsion, and appeal</w:t>
      </w:r>
    </w:p>
    <w:p w14:paraId="7D61F5B4"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7 Exams, Scores, Make-up Exams, repetitions</w:t>
      </w:r>
    </w:p>
    <w:p w14:paraId="321BE756"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8 Graduation</w:t>
      </w:r>
    </w:p>
    <w:p w14:paraId="7386AC46" w14:textId="77777777"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9 Change of Name, Date of Birth</w:t>
      </w:r>
    </w:p>
    <w:p w14:paraId="108BF810" w14:textId="57A135A3"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Chapter 10 Graduate Students</w:t>
      </w:r>
    </w:p>
    <w:p w14:paraId="64B83063" w14:textId="5E938AF9" w:rsidR="00CD0915" w:rsidRPr="00CD0915" w:rsidRDefault="00CD0915" w:rsidP="00CD0915">
      <w:pPr>
        <w:spacing w:before="120"/>
        <w:ind w:leftChars="200" w:left="560"/>
        <w:rPr>
          <w:rFonts w:eastAsiaTheme="minorEastAsia"/>
          <w:sz w:val="24"/>
          <w:szCs w:val="20"/>
        </w:rPr>
      </w:pPr>
      <w:r w:rsidRPr="00CD0915">
        <w:rPr>
          <w:rFonts w:eastAsiaTheme="minorEastAsia"/>
          <w:sz w:val="24"/>
          <w:szCs w:val="20"/>
        </w:rPr>
        <w:t xml:space="preserve">Chapter 11 Studying Abroad </w:t>
      </w:r>
    </w:p>
    <w:p w14:paraId="7B5BAE96" w14:textId="335E2768" w:rsidR="006A3F8F" w:rsidRDefault="00CD0915" w:rsidP="00BA5038">
      <w:pPr>
        <w:spacing w:before="120"/>
        <w:ind w:leftChars="200" w:left="560"/>
        <w:rPr>
          <w:rFonts w:eastAsiaTheme="minorEastAsia"/>
          <w:sz w:val="24"/>
          <w:szCs w:val="20"/>
        </w:rPr>
      </w:pPr>
      <w:r w:rsidRPr="00CD0915">
        <w:rPr>
          <w:rFonts w:eastAsiaTheme="minorEastAsia"/>
          <w:sz w:val="24"/>
          <w:szCs w:val="20"/>
        </w:rPr>
        <w:t>Chapter 12 Supplementary Provisions</w:t>
      </w:r>
    </w:p>
    <w:p w14:paraId="6B81B97E" w14:textId="77777777" w:rsidR="00973F31" w:rsidRPr="00CD0915" w:rsidRDefault="00973F31" w:rsidP="00BA5038">
      <w:pPr>
        <w:spacing w:before="120"/>
        <w:ind w:leftChars="200" w:left="560"/>
        <w:rPr>
          <w:rFonts w:eastAsiaTheme="minorEastAsia"/>
          <w:sz w:val="24"/>
          <w:szCs w:val="20"/>
        </w:rPr>
      </w:pPr>
    </w:p>
    <w:p w14:paraId="0745B738" w14:textId="403199C4" w:rsidR="006A3F8F" w:rsidRPr="00973F31" w:rsidRDefault="00973F31" w:rsidP="00973F31">
      <w:pPr>
        <w:pStyle w:val="a3"/>
        <w:spacing w:line="398" w:lineRule="exact"/>
        <w:ind w:firstLine="302"/>
        <w:rPr>
          <w:rFonts w:eastAsiaTheme="minorEastAsia"/>
          <w:spacing w:val="-2"/>
          <w:w w:val="95"/>
        </w:rPr>
      </w:pPr>
      <w:r w:rsidRPr="00973F31">
        <w:rPr>
          <w:rFonts w:eastAsiaTheme="minorEastAsia"/>
          <w:spacing w:val="-2"/>
          <w:w w:val="95"/>
        </w:rPr>
        <w:t>2.</w:t>
      </w:r>
      <w:r>
        <w:rPr>
          <w:rFonts w:eastAsiaTheme="minorEastAsia"/>
          <w:spacing w:val="-2"/>
          <w:w w:val="95"/>
        </w:rPr>
        <w:t xml:space="preserve">  </w:t>
      </w:r>
      <w:r w:rsidR="00BA5038" w:rsidRPr="00973F31">
        <w:rPr>
          <w:rFonts w:eastAsiaTheme="minorEastAsia"/>
          <w:spacing w:val="-2"/>
          <w:w w:val="95"/>
        </w:rPr>
        <w:t>Educational</w:t>
      </w:r>
      <w:r w:rsidRPr="00973F31">
        <w:rPr>
          <w:rFonts w:eastAsiaTheme="minorEastAsia"/>
          <w:spacing w:val="-2"/>
          <w:w w:val="95"/>
        </w:rPr>
        <w:t xml:space="preserve"> </w:t>
      </w:r>
      <w:r w:rsidR="00BA5038" w:rsidRPr="00973F31">
        <w:rPr>
          <w:rFonts w:eastAsiaTheme="minorEastAsia"/>
          <w:spacing w:val="-2"/>
          <w:w w:val="95"/>
        </w:rPr>
        <w:t>related regulations</w:t>
      </w:r>
    </w:p>
    <w:p w14:paraId="1892833D" w14:textId="740C2BBE" w:rsidR="006A3F8F" w:rsidRDefault="000C24DA">
      <w:pPr>
        <w:spacing w:before="130"/>
        <w:ind w:left="642"/>
        <w:rPr>
          <w:rFonts w:ascii="Times New Roman" w:eastAsia="Times New Roman"/>
        </w:rPr>
      </w:pPr>
      <w:r w:rsidRPr="000C24DA">
        <w:rPr>
          <w:rFonts w:eastAsiaTheme="minorEastAsia"/>
          <w:sz w:val="24"/>
          <w:szCs w:val="20"/>
        </w:rPr>
        <w:t>see</w:t>
      </w:r>
      <w:r w:rsidRPr="000C24DA">
        <w:rPr>
          <w:rFonts w:ascii="Times New Roman" w:eastAsia="Times New Roman"/>
          <w:sz w:val="32"/>
        </w:rPr>
        <w:t xml:space="preserve"> </w:t>
      </w:r>
      <w:r w:rsidRPr="000C24DA">
        <w:rPr>
          <w:rFonts w:eastAsiaTheme="minorEastAsia"/>
          <w:sz w:val="24"/>
          <w:szCs w:val="20"/>
        </w:rPr>
        <w:t>URL</w:t>
      </w:r>
      <w:r w:rsidRPr="000C24DA">
        <w:rPr>
          <w:rFonts w:ascii="Times New Roman" w:eastAsia="Times New Roman"/>
          <w:sz w:val="32"/>
        </w:rPr>
        <w:t xml:space="preserve">: </w:t>
      </w:r>
      <w:hyperlink r:id="rId31">
        <w:r w:rsidRPr="000C24DA">
          <w:rPr>
            <w:rStyle w:val="a6"/>
            <w:rFonts w:ascii="Times New Roman" w:eastAsia="Times New Roman"/>
            <w:sz w:val="32"/>
          </w:rPr>
          <w:t>http://reg.acad.ncku.edu.tw/p/412-1041-7403.php?Lang=zh-tw</w:t>
        </w:r>
      </w:hyperlink>
    </w:p>
    <w:p w14:paraId="176E0AB4" w14:textId="77777777" w:rsidR="00FD3AE5" w:rsidRPr="00FD3AE5" w:rsidRDefault="00FD3AE5" w:rsidP="00FD3AE5">
      <w:pPr>
        <w:numPr>
          <w:ilvl w:val="0"/>
          <w:numId w:val="1"/>
        </w:numPr>
        <w:spacing w:before="1"/>
        <w:rPr>
          <w:sz w:val="24"/>
          <w:szCs w:val="24"/>
        </w:rPr>
      </w:pPr>
      <w:r w:rsidRPr="00FD3AE5">
        <w:rPr>
          <w:sz w:val="24"/>
          <w:szCs w:val="24"/>
        </w:rPr>
        <w:t>NCKU Student Absent regulations</w:t>
      </w:r>
    </w:p>
    <w:p w14:paraId="739D51B6" w14:textId="77777777" w:rsidR="00FD3AE5" w:rsidRPr="00FD3AE5" w:rsidRDefault="00FD3AE5" w:rsidP="00FD3AE5">
      <w:pPr>
        <w:spacing w:before="1"/>
        <w:ind w:left="1576"/>
        <w:rPr>
          <w:sz w:val="24"/>
          <w:szCs w:val="24"/>
        </w:rPr>
      </w:pPr>
      <w:hyperlink r:id="rId32">
        <w:r w:rsidRPr="00FD3AE5">
          <w:rPr>
            <w:rStyle w:val="a6"/>
            <w:sz w:val="24"/>
            <w:szCs w:val="24"/>
          </w:rPr>
          <w:t>http://www.cc.ncku.edu.tw/rule/content.php?sn=248</w:t>
        </w:r>
      </w:hyperlink>
    </w:p>
    <w:p w14:paraId="7554A767"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Points of Rewards and Punishments for Students</w:t>
      </w:r>
    </w:p>
    <w:p w14:paraId="4BA71706" w14:textId="77777777" w:rsidR="00FD3AE5" w:rsidRPr="00FD3AE5" w:rsidRDefault="00FD3AE5" w:rsidP="00FD3AE5">
      <w:pPr>
        <w:spacing w:before="1"/>
        <w:ind w:left="1576"/>
        <w:rPr>
          <w:sz w:val="24"/>
          <w:szCs w:val="24"/>
        </w:rPr>
      </w:pPr>
      <w:hyperlink r:id="rId33">
        <w:r w:rsidRPr="00FD3AE5">
          <w:rPr>
            <w:rStyle w:val="a6"/>
            <w:sz w:val="24"/>
            <w:szCs w:val="24"/>
          </w:rPr>
          <w:t>http://www.cc.ncku.edu.tw/rule/content.php?sn=249</w:t>
        </w:r>
      </w:hyperlink>
    </w:p>
    <w:p w14:paraId="642B1DB7"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student behavior score regulations</w:t>
      </w:r>
    </w:p>
    <w:p w14:paraId="651FDBD5" w14:textId="77777777" w:rsidR="00FD3AE5" w:rsidRPr="00FD3AE5" w:rsidRDefault="00FD3AE5" w:rsidP="00FD3AE5">
      <w:pPr>
        <w:spacing w:before="1"/>
        <w:ind w:left="1576"/>
        <w:rPr>
          <w:sz w:val="24"/>
          <w:szCs w:val="24"/>
        </w:rPr>
      </w:pPr>
      <w:hyperlink r:id="rId34">
        <w:r w:rsidRPr="00FD3AE5">
          <w:rPr>
            <w:rStyle w:val="a6"/>
            <w:sz w:val="24"/>
            <w:szCs w:val="24"/>
          </w:rPr>
          <w:t>http://www.cc.ncku.edu.tw/rule/content.php?sn=250</w:t>
        </w:r>
      </w:hyperlink>
    </w:p>
    <w:p w14:paraId="124158DE"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Scholarship Review regulations</w:t>
      </w:r>
    </w:p>
    <w:p w14:paraId="6FFAF1FF" w14:textId="77777777" w:rsidR="00FD3AE5" w:rsidRPr="00FD3AE5" w:rsidRDefault="00FD3AE5" w:rsidP="00FD3AE5">
      <w:pPr>
        <w:spacing w:before="1"/>
        <w:ind w:left="1576"/>
        <w:rPr>
          <w:sz w:val="24"/>
          <w:szCs w:val="24"/>
        </w:rPr>
      </w:pPr>
      <w:hyperlink r:id="rId35">
        <w:r w:rsidRPr="00FD3AE5">
          <w:rPr>
            <w:rStyle w:val="a6"/>
            <w:sz w:val="24"/>
            <w:szCs w:val="24"/>
          </w:rPr>
          <w:t>http://www.cc.ncku.edu.tw/rule/content.php?sn=251</w:t>
        </w:r>
      </w:hyperlink>
    </w:p>
    <w:p w14:paraId="0922AA11"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Ms. Ren Jiang Lusheng Scholarship for low-income student</w:t>
      </w:r>
    </w:p>
    <w:p w14:paraId="11E30D58" w14:textId="77777777" w:rsidR="00FD3AE5" w:rsidRPr="00FD3AE5" w:rsidRDefault="00FD3AE5" w:rsidP="00FD3AE5">
      <w:pPr>
        <w:spacing w:before="1"/>
        <w:ind w:left="1576"/>
        <w:rPr>
          <w:sz w:val="24"/>
          <w:szCs w:val="24"/>
        </w:rPr>
      </w:pPr>
      <w:hyperlink r:id="rId36">
        <w:r w:rsidRPr="00FD3AE5">
          <w:rPr>
            <w:rStyle w:val="a6"/>
            <w:sz w:val="24"/>
            <w:szCs w:val="24"/>
          </w:rPr>
          <w:t>http://www.cc.ncku.edu.tw/rule/content.php?sn=252</w:t>
        </w:r>
      </w:hyperlink>
    </w:p>
    <w:p w14:paraId="4E83A12A"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Study with peace of mind relief regulations</w:t>
      </w:r>
    </w:p>
    <w:p w14:paraId="2ACAAAF1" w14:textId="77777777" w:rsidR="00FD3AE5" w:rsidRPr="00FD3AE5" w:rsidRDefault="00FD3AE5" w:rsidP="00FD3AE5">
      <w:pPr>
        <w:spacing w:before="1"/>
        <w:ind w:left="1576"/>
        <w:rPr>
          <w:sz w:val="24"/>
          <w:szCs w:val="24"/>
        </w:rPr>
      </w:pPr>
      <w:hyperlink r:id="rId37">
        <w:r w:rsidRPr="00FD3AE5">
          <w:rPr>
            <w:rStyle w:val="a6"/>
            <w:sz w:val="24"/>
            <w:szCs w:val="24"/>
          </w:rPr>
          <w:t>http://www.cc.ncku.edu.tw/rule/content.php?sn=253</w:t>
        </w:r>
      </w:hyperlink>
    </w:p>
    <w:p w14:paraId="3C0C9B7E"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Scholarship for low-income student regulations</w:t>
      </w:r>
    </w:p>
    <w:p w14:paraId="4AB6169A" w14:textId="77777777" w:rsidR="00FD3AE5" w:rsidRPr="00FD3AE5" w:rsidRDefault="00FD3AE5" w:rsidP="00FD3AE5">
      <w:pPr>
        <w:spacing w:before="1"/>
        <w:ind w:left="1576"/>
        <w:rPr>
          <w:sz w:val="24"/>
          <w:szCs w:val="24"/>
        </w:rPr>
      </w:pPr>
      <w:hyperlink r:id="rId38">
        <w:r w:rsidRPr="00FD3AE5">
          <w:rPr>
            <w:rStyle w:val="a6"/>
            <w:sz w:val="24"/>
            <w:szCs w:val="24"/>
          </w:rPr>
          <w:t>http://www.cc.ncku.edu.tw/rule/content.php?sn=254</w:t>
        </w:r>
      </w:hyperlink>
    </w:p>
    <w:p w14:paraId="468DE604" w14:textId="77777777" w:rsidR="00FD3AE5" w:rsidRPr="00FD3AE5" w:rsidRDefault="00FD3AE5" w:rsidP="00FD3AE5">
      <w:pPr>
        <w:numPr>
          <w:ilvl w:val="0"/>
          <w:numId w:val="1"/>
        </w:numPr>
        <w:spacing w:before="1"/>
        <w:rPr>
          <w:sz w:val="24"/>
          <w:szCs w:val="24"/>
        </w:rPr>
      </w:pPr>
      <w:r w:rsidRPr="00FD3AE5">
        <w:rPr>
          <w:rFonts w:hint="eastAsia"/>
          <w:sz w:val="24"/>
          <w:szCs w:val="24"/>
        </w:rPr>
        <w:t>N</w:t>
      </w:r>
      <w:r w:rsidRPr="00FD3AE5">
        <w:rPr>
          <w:sz w:val="24"/>
          <w:szCs w:val="24"/>
        </w:rPr>
        <w:t>CKU Student Appeal and Appraisal Committee Setup and Appeal Handling Methods</w:t>
      </w:r>
    </w:p>
    <w:p w14:paraId="4CBDF9A6" w14:textId="77777777" w:rsidR="00FD3AE5" w:rsidRPr="00FD3AE5" w:rsidRDefault="00FD3AE5" w:rsidP="00FD3AE5">
      <w:pPr>
        <w:spacing w:before="1"/>
        <w:ind w:left="1576"/>
        <w:rPr>
          <w:sz w:val="24"/>
          <w:szCs w:val="24"/>
        </w:rPr>
      </w:pPr>
      <w:hyperlink r:id="rId39">
        <w:r w:rsidRPr="00FD3AE5">
          <w:rPr>
            <w:rStyle w:val="a6"/>
            <w:sz w:val="24"/>
            <w:szCs w:val="24"/>
          </w:rPr>
          <w:t xml:space="preserve">http://www.cc.ncku.edu.tw/rule/content.php?sn=255 </w:t>
        </w:r>
      </w:hyperlink>
    </w:p>
    <w:p w14:paraId="2F1F391C" w14:textId="77777777" w:rsidR="00FD3AE5" w:rsidRPr="00FD3AE5" w:rsidRDefault="00FD3AE5" w:rsidP="00FD3AE5">
      <w:pPr>
        <w:spacing w:before="1"/>
        <w:ind w:left="1576"/>
        <w:rPr>
          <w:sz w:val="24"/>
          <w:szCs w:val="24"/>
        </w:rPr>
      </w:pPr>
      <w:r w:rsidRPr="00FD3AE5">
        <w:rPr>
          <w:rFonts w:hint="eastAsia"/>
          <w:sz w:val="24"/>
          <w:szCs w:val="24"/>
        </w:rPr>
        <w:t>N</w:t>
      </w:r>
      <w:r w:rsidRPr="00FD3AE5">
        <w:rPr>
          <w:sz w:val="24"/>
          <w:szCs w:val="24"/>
        </w:rPr>
        <w:t xml:space="preserve">CKU Student life stipend  regulations </w:t>
      </w:r>
      <w:hyperlink r:id="rId40" w:history="1">
        <w:r w:rsidRPr="00FD3AE5">
          <w:rPr>
            <w:rStyle w:val="a6"/>
            <w:sz w:val="24"/>
            <w:szCs w:val="24"/>
          </w:rPr>
          <w:t xml:space="preserve">http://www.cc.ncku.edu.tw/rule/content.php?sn=256 </w:t>
        </w:r>
      </w:hyperlink>
    </w:p>
    <w:p w14:paraId="5BDEBEE9" w14:textId="77777777" w:rsidR="00FD3AE5" w:rsidRPr="00FD3AE5" w:rsidRDefault="00FD3AE5" w:rsidP="00FD3AE5">
      <w:pPr>
        <w:spacing w:before="1"/>
        <w:ind w:left="1576"/>
        <w:rPr>
          <w:sz w:val="24"/>
          <w:szCs w:val="24"/>
        </w:rPr>
      </w:pPr>
      <w:r w:rsidRPr="00FD3AE5">
        <w:rPr>
          <w:rFonts w:hint="eastAsia"/>
          <w:sz w:val="24"/>
          <w:szCs w:val="24"/>
        </w:rPr>
        <w:t>N</w:t>
      </w:r>
      <w:r w:rsidRPr="00FD3AE5">
        <w:rPr>
          <w:sz w:val="24"/>
          <w:szCs w:val="24"/>
        </w:rPr>
        <w:t>CKU Student Work-study bursary regulations</w:t>
      </w:r>
    </w:p>
    <w:p w14:paraId="0B4EE563" w14:textId="77777777" w:rsidR="00FD3AE5" w:rsidRPr="00FD3AE5" w:rsidRDefault="00FD3AE5" w:rsidP="00FD3AE5">
      <w:pPr>
        <w:spacing w:before="1"/>
        <w:ind w:left="1576"/>
        <w:rPr>
          <w:sz w:val="32"/>
        </w:rPr>
      </w:pPr>
      <w:hyperlink r:id="rId41" w:history="1">
        <w:r w:rsidRPr="00FD3AE5">
          <w:rPr>
            <w:rStyle w:val="a6"/>
            <w:sz w:val="24"/>
            <w:szCs w:val="24"/>
          </w:rPr>
          <w:t>http://www.cc.ncku.edu.tw/rule/content.php?sn=257</w:t>
        </w:r>
      </w:hyperlink>
    </w:p>
    <w:p w14:paraId="7A32A866" w14:textId="66A307C5" w:rsidR="006A3F8F" w:rsidRPr="00FD3AE5" w:rsidRDefault="006A3F8F">
      <w:pPr>
        <w:spacing w:before="1"/>
        <w:ind w:left="1576"/>
        <w:rPr>
          <w:rFonts w:ascii="Times New Roman"/>
        </w:rPr>
      </w:pPr>
    </w:p>
    <w:p w14:paraId="356F0629" w14:textId="0F9EFD75" w:rsidR="006A3F8F" w:rsidRDefault="005376C2" w:rsidP="007A6968">
      <w:pPr>
        <w:pStyle w:val="a3"/>
        <w:spacing w:before="20"/>
        <w:ind w:left="102"/>
      </w:pPr>
      <w:r w:rsidRPr="005376C2">
        <w:rPr>
          <w:rFonts w:eastAsiaTheme="minorEastAsia" w:hint="eastAsia"/>
        </w:rPr>
        <w:t>3.</w:t>
      </w:r>
      <w:r>
        <w:rPr>
          <w:rFonts w:eastAsiaTheme="minorEastAsia" w:hint="eastAsia"/>
        </w:rPr>
        <w:t xml:space="preserve"> </w:t>
      </w:r>
      <w:r>
        <w:rPr>
          <w:rFonts w:eastAsiaTheme="minorEastAsia"/>
        </w:rPr>
        <w:t xml:space="preserve"> </w:t>
      </w:r>
      <w:r w:rsidR="00FD3AE5">
        <w:t>A</w:t>
      </w:r>
      <w:r w:rsidR="00FD3AE5" w:rsidRPr="00B971A2">
        <w:t>cademic affairs</w:t>
      </w:r>
      <w:r w:rsidR="00FD3AE5">
        <w:t xml:space="preserve"> related information</w:t>
      </w:r>
    </w:p>
    <w:p w14:paraId="289C3720" w14:textId="0E1C1FC5" w:rsidR="006A3F8F" w:rsidRPr="00391A0E" w:rsidRDefault="00391A0E" w:rsidP="00391A0E">
      <w:pPr>
        <w:pStyle w:val="a3"/>
        <w:spacing w:before="8"/>
        <w:ind w:left="1062"/>
        <w:rPr>
          <w:rFonts w:eastAsiaTheme="minorEastAsia"/>
          <w:sz w:val="24"/>
          <w:szCs w:val="24"/>
        </w:rPr>
      </w:pPr>
      <w:r w:rsidRPr="00391A0E">
        <w:rPr>
          <w:rFonts w:eastAsiaTheme="minorEastAsia" w:hint="eastAsia"/>
          <w:sz w:val="24"/>
          <w:szCs w:val="24"/>
        </w:rPr>
        <w:t>P</w:t>
      </w:r>
      <w:r w:rsidRPr="00391A0E">
        <w:rPr>
          <w:sz w:val="24"/>
          <w:szCs w:val="24"/>
        </w:rPr>
        <w:t>lease see the URL</w:t>
      </w:r>
      <w:r w:rsidRPr="00391A0E">
        <w:rPr>
          <w:sz w:val="24"/>
          <w:szCs w:val="24"/>
        </w:rPr>
        <w:t>：</w:t>
      </w:r>
      <w:r>
        <w:fldChar w:fldCharType="begin"/>
      </w:r>
      <w:r>
        <w:instrText>HYPERLINK "http://stud.adm.ncku.edu.tw/sam/index.asp"</w:instrText>
      </w:r>
      <w:r>
        <w:fldChar w:fldCharType="separate"/>
      </w:r>
      <w:r w:rsidR="00A639EB" w:rsidRPr="004847C2">
        <w:rPr>
          <w:rStyle w:val="a6"/>
          <w:rFonts w:ascii="Times New Roman"/>
        </w:rPr>
        <w:t>http://stud.adm.ncku.edu.tw/sam/index.asp#</w:t>
      </w:r>
      <w:r>
        <w:rPr>
          <w:rStyle w:val="a6"/>
          <w:rFonts w:ascii="Times New Roman"/>
        </w:rPr>
        <w:fldChar w:fldCharType="end"/>
      </w:r>
    </w:p>
    <w:p w14:paraId="7A64C2BF" w14:textId="77777777" w:rsidR="00391A0E" w:rsidRPr="00C7028F" w:rsidRDefault="00391A0E" w:rsidP="00391A0E">
      <w:pPr>
        <w:numPr>
          <w:ilvl w:val="0"/>
          <w:numId w:val="41"/>
        </w:numPr>
      </w:pPr>
      <w:r>
        <w:rPr>
          <w:rFonts w:hint="eastAsia"/>
        </w:rPr>
        <w:t>O</w:t>
      </w:r>
      <w:r>
        <w:t>utside of school r</w:t>
      </w:r>
      <w:r w:rsidRPr="00B971A2">
        <w:t>ental information</w:t>
      </w:r>
      <w:r w:rsidRPr="00C7028F">
        <w:t>：</w:t>
      </w:r>
      <w:r w:rsidRPr="00C7028F">
        <w:t xml:space="preserve"> </w:t>
      </w:r>
      <w:hyperlink r:id="rId42">
        <w:r w:rsidRPr="00C7028F">
          <w:rPr>
            <w:rStyle w:val="a6"/>
          </w:rPr>
          <w:t>http://dorm2.osa.ncku.edu.tw/</w:t>
        </w:r>
      </w:hyperlink>
    </w:p>
    <w:p w14:paraId="06900CEE" w14:textId="77777777" w:rsidR="00391A0E" w:rsidRPr="00C7028F" w:rsidRDefault="00391A0E" w:rsidP="00391A0E">
      <w:pPr>
        <w:numPr>
          <w:ilvl w:val="0"/>
          <w:numId w:val="41"/>
        </w:numPr>
      </w:pPr>
      <w:r w:rsidRPr="00B971A2">
        <w:t>School Loans</w:t>
      </w:r>
      <w:r>
        <w:t xml:space="preserve"> apply system</w:t>
      </w:r>
      <w:r w:rsidRPr="00C7028F">
        <w:t>：</w:t>
      </w:r>
    </w:p>
    <w:p w14:paraId="5F4CBD88" w14:textId="6B38BD20" w:rsidR="00391A0E" w:rsidRPr="00C7028F" w:rsidRDefault="00391A0E" w:rsidP="00391A0E">
      <w:pPr>
        <w:ind w:left="856" w:firstLine="720"/>
      </w:pPr>
      <w:hyperlink r:id="rId43" w:history="1">
        <w:r w:rsidRPr="004847C2">
          <w:rPr>
            <w:rStyle w:val="a6"/>
          </w:rPr>
          <w:t>http://campus4.ncku.edu.tw/wwwmenu/program/stu/</w:t>
        </w:r>
      </w:hyperlink>
    </w:p>
    <w:p w14:paraId="1E0FF7A7" w14:textId="77777777" w:rsidR="00391A0E" w:rsidRPr="00C7028F" w:rsidRDefault="00391A0E" w:rsidP="00391A0E">
      <w:pPr>
        <w:widowControl/>
        <w:numPr>
          <w:ilvl w:val="0"/>
          <w:numId w:val="41"/>
        </w:numPr>
        <w:autoSpaceDE/>
        <w:autoSpaceDN/>
      </w:pPr>
      <w:r w:rsidRPr="00B971A2">
        <w:t>Financial resources and award and subsidy inquiry platform</w:t>
      </w:r>
      <w:r w:rsidRPr="00C7028F">
        <w:t>：</w:t>
      </w:r>
    </w:p>
    <w:p w14:paraId="659C9510" w14:textId="0DE4E4F5" w:rsidR="00391A0E" w:rsidRPr="00C7028F" w:rsidRDefault="00391A0E" w:rsidP="00391A0E">
      <w:pPr>
        <w:ind w:left="856" w:firstLine="720"/>
      </w:pPr>
      <w:hyperlink r:id="rId44" w:history="1">
        <w:r w:rsidRPr="004847C2">
          <w:rPr>
            <w:rStyle w:val="a6"/>
          </w:rPr>
          <w:t>http://stud.adm.ncku.edu.tw/finance/query_ano_inteface.asp</w:t>
        </w:r>
      </w:hyperlink>
    </w:p>
    <w:p w14:paraId="430F6705" w14:textId="77777777" w:rsidR="00391A0E" w:rsidRPr="00C7028F" w:rsidRDefault="00391A0E" w:rsidP="00391A0E">
      <w:pPr>
        <w:widowControl/>
        <w:numPr>
          <w:ilvl w:val="0"/>
          <w:numId w:val="41"/>
        </w:numPr>
        <w:autoSpaceDE/>
        <w:autoSpaceDN/>
      </w:pPr>
      <w:proofErr w:type="spellStart"/>
      <w:r w:rsidRPr="00B971A2">
        <w:t>Rongyuan</w:t>
      </w:r>
      <w:proofErr w:type="spellEnd"/>
      <w:r w:rsidRPr="00B971A2">
        <w:t xml:space="preserve"> Dreams Student Aid </w:t>
      </w:r>
      <w:r>
        <w:t>Site</w:t>
      </w:r>
      <w:r w:rsidRPr="00C7028F">
        <w:t>：</w:t>
      </w:r>
      <w:hyperlink r:id="rId45">
        <w:r w:rsidRPr="00C7028F">
          <w:rPr>
            <w:rStyle w:val="a6"/>
          </w:rPr>
          <w:t>http://stud.adm.ncku.edu.tw/sgo/assistance.htm</w:t>
        </w:r>
      </w:hyperlink>
    </w:p>
    <w:p w14:paraId="40F00D59" w14:textId="77777777" w:rsidR="00391A0E" w:rsidRPr="00C7028F" w:rsidRDefault="00391A0E" w:rsidP="00391A0E">
      <w:pPr>
        <w:widowControl/>
        <w:numPr>
          <w:ilvl w:val="0"/>
          <w:numId w:val="41"/>
        </w:numPr>
        <w:autoSpaceDE/>
        <w:autoSpaceDN/>
      </w:pPr>
      <w:r w:rsidRPr="00B971A2">
        <w:t>Scholarship Inquiry System</w:t>
      </w:r>
      <w:r w:rsidRPr="00C7028F">
        <w:t>：</w:t>
      </w:r>
      <w:r w:rsidRPr="00C7028F">
        <w:t xml:space="preserve"> </w:t>
      </w:r>
      <w:hyperlink r:id="rId46">
        <w:r w:rsidRPr="00C7028F">
          <w:rPr>
            <w:rStyle w:val="a6"/>
          </w:rPr>
          <w:t>http://sgd.adm.ncku.edu.tw/scholarship/</w:t>
        </w:r>
      </w:hyperlink>
    </w:p>
    <w:p w14:paraId="543CE3B3" w14:textId="77777777" w:rsidR="00391A0E" w:rsidRPr="00C7028F" w:rsidRDefault="00391A0E" w:rsidP="00391A0E">
      <w:pPr>
        <w:widowControl/>
        <w:numPr>
          <w:ilvl w:val="0"/>
          <w:numId w:val="41"/>
        </w:numPr>
        <w:autoSpaceDE/>
        <w:autoSpaceDN/>
      </w:pPr>
      <w:r w:rsidRPr="00B90FD3">
        <w:t>Disadvantaged Bursary</w:t>
      </w:r>
      <w:r>
        <w:t xml:space="preserve"> application</w:t>
      </w:r>
      <w:r w:rsidRPr="00C7028F">
        <w:t>：</w:t>
      </w:r>
      <w:r w:rsidRPr="00C7028F">
        <w:t xml:space="preserve"> </w:t>
      </w:r>
      <w:hyperlink r:id="rId47">
        <w:r w:rsidRPr="00C7028F">
          <w:rPr>
            <w:rStyle w:val="a6"/>
          </w:rPr>
          <w:t>http://stud.adm.ncku.edu.tw/dedu/</w:t>
        </w:r>
      </w:hyperlink>
    </w:p>
    <w:p w14:paraId="3361BE15" w14:textId="77777777" w:rsidR="006A3F8F" w:rsidRPr="00391A0E" w:rsidRDefault="006A3F8F">
      <w:pPr>
        <w:rPr>
          <w:rFonts w:ascii="Times New Roman" w:eastAsia="Times New Roman"/>
          <w:sz w:val="32"/>
        </w:rPr>
        <w:sectPr w:rsidR="006A3F8F" w:rsidRPr="00391A0E" w:rsidSect="009C71B7">
          <w:footerReference w:type="default" r:id="rId48"/>
          <w:pgSz w:w="11910" w:h="16840"/>
          <w:pgMar w:top="500" w:right="570" w:bottom="340" w:left="800" w:header="0" w:footer="158" w:gutter="0"/>
          <w:cols w:space="720"/>
        </w:sectPr>
      </w:pPr>
    </w:p>
    <w:p w14:paraId="1728B884" w14:textId="0D1537B6" w:rsidR="00AB352E" w:rsidRDefault="007E0DD4">
      <w:pPr>
        <w:pStyle w:val="a3"/>
        <w:ind w:left="3468"/>
        <w:rPr>
          <w:rFonts w:ascii="Times New Roman"/>
          <w:noProof/>
          <w:sz w:val="20"/>
        </w:rPr>
      </w:pPr>
      <w:r w:rsidRPr="00AB352E">
        <w:rPr>
          <w:rFonts w:ascii="Times New Roman"/>
          <w:noProof/>
          <w:sz w:val="20"/>
        </w:rPr>
        <w:lastRenderedPageBreak/>
        <w:drawing>
          <wp:anchor distT="0" distB="0" distL="114300" distR="114300" simplePos="0" relativeHeight="487603200" behindDoc="0" locked="0" layoutInCell="1" allowOverlap="1" wp14:anchorId="3BAA371E" wp14:editId="344E5347">
            <wp:simplePos x="0" y="0"/>
            <wp:positionH relativeFrom="margin">
              <wp:posOffset>463550</wp:posOffset>
            </wp:positionH>
            <wp:positionV relativeFrom="margin">
              <wp:align>top</wp:align>
            </wp:positionV>
            <wp:extent cx="3257550" cy="875665"/>
            <wp:effectExtent l="0" t="0" r="0" b="635"/>
            <wp:wrapSquare wrapText="bothSides"/>
            <wp:docPr id="8" name="圖片 8" descr="D:\00資訊系資料\11-系務\logo\學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資訊系資料\11-系務\logo\學校LOGO.jp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25802" t="39524" r="24606" b="41611"/>
                    <a:stretch/>
                  </pic:blipFill>
                  <pic:spPr bwMode="auto">
                    <a:xfrm>
                      <a:off x="0" y="0"/>
                      <a:ext cx="3257550" cy="8756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sz w:val="20"/>
        </w:rPr>
        <w:drawing>
          <wp:anchor distT="0" distB="0" distL="114300" distR="114300" simplePos="0" relativeHeight="487604224" behindDoc="1" locked="0" layoutInCell="1" allowOverlap="1" wp14:anchorId="36C8F243" wp14:editId="692C7915">
            <wp:simplePos x="0" y="0"/>
            <wp:positionH relativeFrom="column">
              <wp:posOffset>4283075</wp:posOffset>
            </wp:positionH>
            <wp:positionV relativeFrom="paragraph">
              <wp:posOffset>-158750</wp:posOffset>
            </wp:positionV>
            <wp:extent cx="1800769" cy="1371975"/>
            <wp:effectExtent l="0" t="0" r="952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資訊系LOGO.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00769" cy="1371975"/>
                    </a:xfrm>
                    <a:prstGeom prst="rect">
                      <a:avLst/>
                    </a:prstGeom>
                  </pic:spPr>
                </pic:pic>
              </a:graphicData>
            </a:graphic>
            <wp14:sizeRelH relativeFrom="page">
              <wp14:pctWidth>0</wp14:pctWidth>
            </wp14:sizeRelH>
            <wp14:sizeRelV relativeFrom="page">
              <wp14:pctHeight>0</wp14:pctHeight>
            </wp14:sizeRelV>
          </wp:anchor>
        </w:drawing>
      </w:r>
    </w:p>
    <w:p w14:paraId="47C5FB94" w14:textId="50A2B561" w:rsidR="006A3F8F" w:rsidRDefault="006A3F8F">
      <w:pPr>
        <w:pStyle w:val="a3"/>
        <w:ind w:left="3468"/>
        <w:rPr>
          <w:rFonts w:ascii="Times New Roman"/>
          <w:sz w:val="20"/>
        </w:rPr>
      </w:pPr>
    </w:p>
    <w:p w14:paraId="11512F57" w14:textId="77777777" w:rsidR="006A3F8F" w:rsidRDefault="006A3F8F">
      <w:pPr>
        <w:pStyle w:val="a3"/>
        <w:rPr>
          <w:rFonts w:ascii="Times New Roman"/>
          <w:sz w:val="20"/>
        </w:rPr>
      </w:pPr>
    </w:p>
    <w:p w14:paraId="7291D686" w14:textId="77777777" w:rsidR="006A3F8F" w:rsidRDefault="006A3F8F">
      <w:pPr>
        <w:pStyle w:val="a3"/>
        <w:rPr>
          <w:rFonts w:ascii="Times New Roman"/>
          <w:sz w:val="20"/>
        </w:rPr>
      </w:pPr>
    </w:p>
    <w:p w14:paraId="5FDFBC2D" w14:textId="77777777" w:rsidR="006A3F8F" w:rsidRDefault="006A3F8F">
      <w:pPr>
        <w:pStyle w:val="a3"/>
        <w:spacing w:before="7"/>
        <w:rPr>
          <w:rFonts w:ascii="Times New Roman"/>
          <w:sz w:val="17"/>
        </w:rPr>
      </w:pPr>
    </w:p>
    <w:p w14:paraId="1688A573" w14:textId="77777777" w:rsidR="006A3F8F" w:rsidRDefault="006A3F8F">
      <w:pPr>
        <w:pStyle w:val="a3"/>
        <w:rPr>
          <w:b/>
          <w:sz w:val="20"/>
        </w:rPr>
      </w:pPr>
    </w:p>
    <w:p w14:paraId="133FFC94" w14:textId="77777777" w:rsidR="006A3F8F" w:rsidRDefault="006A3F8F">
      <w:pPr>
        <w:pStyle w:val="a3"/>
        <w:rPr>
          <w:b/>
          <w:sz w:val="20"/>
        </w:rPr>
      </w:pPr>
    </w:p>
    <w:p w14:paraId="18C97E67" w14:textId="77777777" w:rsidR="006A3F8F" w:rsidRDefault="00710099">
      <w:pPr>
        <w:pStyle w:val="a3"/>
        <w:spacing w:before="1"/>
        <w:rPr>
          <w:b/>
          <w:sz w:val="21"/>
        </w:rPr>
      </w:pPr>
      <w:r>
        <w:rPr>
          <w:noProof/>
        </w:rPr>
        <mc:AlternateContent>
          <mc:Choice Requires="wps">
            <w:drawing>
              <wp:anchor distT="0" distB="0" distL="0" distR="0" simplePos="0" relativeHeight="487602176" behindDoc="1" locked="0" layoutInCell="1" allowOverlap="1" wp14:anchorId="42F52E07" wp14:editId="52F3A5D2">
                <wp:simplePos x="0" y="0"/>
                <wp:positionH relativeFrom="page">
                  <wp:posOffset>1258570</wp:posOffset>
                </wp:positionH>
                <wp:positionV relativeFrom="paragraph">
                  <wp:posOffset>267970</wp:posOffset>
                </wp:positionV>
                <wp:extent cx="53340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982 1982"/>
                            <a:gd name="T1" fmla="*/ T0 w 8400"/>
                            <a:gd name="T2" fmla="+- 0 10382 1982"/>
                            <a:gd name="T3" fmla="*/ T2 w 8400"/>
                          </a:gdLst>
                          <a:ahLst/>
                          <a:cxnLst>
                            <a:cxn ang="0">
                              <a:pos x="T1" y="0"/>
                            </a:cxn>
                            <a:cxn ang="0">
                              <a:pos x="T3" y="0"/>
                            </a:cxn>
                          </a:cxnLst>
                          <a:rect l="0" t="0" r="r" b="b"/>
                          <a:pathLst>
                            <a:path w="8400">
                              <a:moveTo>
                                <a:pt x="0" y="0"/>
                              </a:moveTo>
                              <a:lnTo>
                                <a:pt x="8400" y="0"/>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50FD" id="Freeform 2" o:spid="_x0000_s1026" style="position:absolute;margin-left:99.1pt;margin-top:21.1pt;width:420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" path="m,l8400,e" filled="f" strokecolor="#497dba">
                <v:path arrowok="t" o:connecttype="custom" o:connectlocs="0,0;5334000,0" o:connectangles="0,0"/>
                <w10:wrap type="topAndBottom" anchorx="page"/>
              </v:shape>
            </w:pict>
          </mc:Fallback>
        </mc:AlternateContent>
      </w:r>
    </w:p>
    <w:p w14:paraId="0502F795" w14:textId="77777777" w:rsidR="006A3F8F" w:rsidRDefault="006A3F8F">
      <w:pPr>
        <w:pStyle w:val="a3"/>
        <w:spacing w:before="14"/>
        <w:rPr>
          <w:b/>
          <w:sz w:val="40"/>
        </w:rPr>
      </w:pPr>
    </w:p>
    <w:p w14:paraId="5DE0D184" w14:textId="77777777" w:rsidR="006A3F8F" w:rsidRDefault="00AD7498">
      <w:pPr>
        <w:spacing w:before="1"/>
        <w:ind w:left="655" w:right="5"/>
        <w:jc w:val="center"/>
        <w:rPr>
          <w:rFonts w:ascii="Cambria"/>
          <w:b/>
          <w:sz w:val="96"/>
        </w:rPr>
      </w:pPr>
      <w:r>
        <w:rPr>
          <w:rFonts w:ascii="Cambria"/>
          <w:b/>
          <w:sz w:val="96"/>
        </w:rPr>
        <w:t>NCKU</w:t>
      </w:r>
    </w:p>
    <w:p w14:paraId="03AF4DED" w14:textId="774D40E8" w:rsidR="00FB44DE" w:rsidRPr="00FB44DE" w:rsidRDefault="00AD7498" w:rsidP="00FB44DE">
      <w:pPr>
        <w:ind w:left="655" w:right="2"/>
        <w:jc w:val="center"/>
        <w:rPr>
          <w:rFonts w:asciiTheme="majorHAnsi" w:eastAsiaTheme="minorEastAsia" w:hAnsiTheme="majorHAnsi"/>
          <w:b/>
          <w:sz w:val="76"/>
        </w:rPr>
      </w:pPr>
      <w:r w:rsidRPr="00FB44DE">
        <w:rPr>
          <w:rFonts w:asciiTheme="majorHAnsi" w:hAnsiTheme="majorHAnsi"/>
          <w:b/>
          <w:sz w:val="76"/>
        </w:rPr>
        <w:t xml:space="preserve">Department of </w:t>
      </w:r>
      <w:r w:rsidR="00FB44DE" w:rsidRPr="00FB44DE">
        <w:rPr>
          <w:rFonts w:asciiTheme="majorHAnsi" w:hAnsiTheme="majorHAnsi"/>
          <w:b/>
          <w:sz w:val="76"/>
        </w:rPr>
        <w:t xml:space="preserve">Computer Science and </w:t>
      </w:r>
      <w:r w:rsidR="00FB44DE" w:rsidRPr="00FB44DE">
        <w:rPr>
          <w:rFonts w:asciiTheme="majorHAnsi" w:eastAsiaTheme="minorEastAsia" w:hAnsiTheme="majorHAnsi"/>
          <w:b/>
          <w:sz w:val="76"/>
        </w:rPr>
        <w:t>Information Engineering</w:t>
      </w:r>
    </w:p>
    <w:sectPr w:rsidR="00FB44DE" w:rsidRPr="00FB44DE">
      <w:pgSz w:w="11910" w:h="16840"/>
      <w:pgMar w:top="1520" w:right="760" w:bottom="340" w:left="800" w:header="0" w:footer="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96C9" w14:textId="77777777" w:rsidR="002322D4" w:rsidRDefault="002322D4">
      <w:r>
        <w:separator/>
      </w:r>
    </w:p>
  </w:endnote>
  <w:endnote w:type="continuationSeparator" w:id="0">
    <w:p w14:paraId="70B302A3" w14:textId="77777777" w:rsidR="002322D4" w:rsidRDefault="0023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846E" w14:textId="77777777" w:rsidR="00FA0AFB" w:rsidRDefault="00FA0AFB">
    <w:pPr>
      <w:pStyle w:val="a3"/>
      <w:spacing w:line="14" w:lineRule="auto"/>
      <w:rPr>
        <w:sz w:val="20"/>
      </w:rPr>
    </w:pPr>
    <w:r>
      <w:rPr>
        <w:noProof/>
      </w:rPr>
      <mc:AlternateContent>
        <mc:Choice Requires="wps">
          <w:drawing>
            <wp:anchor distT="0" distB="0" distL="114300" distR="114300" simplePos="0" relativeHeight="486728192" behindDoc="1" locked="0" layoutInCell="1" allowOverlap="1" wp14:anchorId="27659FCC" wp14:editId="00B01EC5">
              <wp:simplePos x="0" y="0"/>
              <wp:positionH relativeFrom="page">
                <wp:posOffset>3751580</wp:posOffset>
              </wp:positionH>
              <wp:positionV relativeFrom="page">
                <wp:posOffset>10347325</wp:posOffset>
              </wp:positionV>
              <wp:extent cx="8890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FB9F" w14:textId="77777777" w:rsidR="00FA0AFB" w:rsidRDefault="00FA0AFB">
                          <w:pPr>
                            <w:spacing w:before="10"/>
                            <w:ind w:left="20"/>
                            <w:rPr>
                              <w:rFonts w:ascii="Times New Roman"/>
                              <w:sz w:val="20"/>
                            </w:rPr>
                          </w:pPr>
                          <w:r>
                            <w:rPr>
                              <w:rFonts w:ascii="Times New Roman"/>
                              <w:w w:val="99"/>
                              <w:sz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59FCC" id="_x0000_t202" coordsize="21600,21600" o:spt="202" path="m,l,21600r21600,l21600,xe">
              <v:stroke joinstyle="miter"/>
              <v:path gradientshapeok="t" o:connecttype="rect"/>
            </v:shapetype>
            <v:shape id="Text Box 3" o:spid="_x0000_s1026" type="#_x0000_t202" style="position:absolute;margin-left:295.4pt;margin-top:814.75pt;width:7pt;height:13.05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" filled="f" stroked="f">
              <v:textbox inset="0,0,0,0">
                <w:txbxContent>
                  <w:p w14:paraId="3526FB9F" w14:textId="77777777" w:rsidR="00FA0AFB" w:rsidRDefault="00FA0AFB">
                    <w:pPr>
                      <w:spacing w:before="10"/>
                      <w:ind w:left="20"/>
                      <w:rPr>
                        <w:rFonts w:ascii="Times New Roman"/>
                        <w:sz w:val="20"/>
                      </w:rPr>
                    </w:pPr>
                    <w:r>
                      <w:rPr>
                        <w:rFonts w:ascii="Times New Roman"/>
                        <w:w w:val="99"/>
                        <w:sz w:val="2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197D" w14:textId="77777777" w:rsidR="00FA0AFB" w:rsidRDefault="00FA0AFB">
    <w:pPr>
      <w:pStyle w:val="a3"/>
      <w:spacing w:line="14" w:lineRule="auto"/>
      <w:rPr>
        <w:sz w:val="14"/>
      </w:rPr>
    </w:pPr>
    <w:r>
      <w:rPr>
        <w:noProof/>
      </w:rPr>
      <mc:AlternateContent>
        <mc:Choice Requires="wps">
          <w:drawing>
            <wp:anchor distT="0" distB="0" distL="114300" distR="114300" simplePos="0" relativeHeight="486728704" behindDoc="1" locked="0" layoutInCell="1" allowOverlap="1" wp14:anchorId="7F990DE1" wp14:editId="2DB67849">
              <wp:simplePos x="0" y="0"/>
              <wp:positionH relativeFrom="page">
                <wp:posOffset>3666490</wp:posOffset>
              </wp:positionH>
              <wp:positionV relativeFrom="page">
                <wp:posOffset>10452735</wp:posOffset>
              </wp:positionV>
              <wp:extent cx="2044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7032" w14:textId="1A9B03CC" w:rsidR="00FA0AFB" w:rsidRDefault="00FA0AFB">
                          <w:pPr>
                            <w:spacing w:before="10"/>
                            <w:ind w:left="60"/>
                            <w:rPr>
                              <w:rFonts w:ascii="Times New Roman"/>
                              <w:sz w:val="20"/>
                            </w:rPr>
                          </w:pPr>
                          <w:r>
                            <w:fldChar w:fldCharType="begin"/>
                          </w:r>
                          <w:r>
                            <w:rPr>
                              <w:rFonts w:ascii="Times New Roman"/>
                              <w:sz w:val="20"/>
                            </w:rPr>
                            <w:instrText xml:space="preserve"> PAGE </w:instrText>
                          </w:r>
                          <w:r>
                            <w:fldChar w:fldCharType="separate"/>
                          </w:r>
                          <w:r w:rsidR="00165963">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0DE1" id="_x0000_t202" coordsize="21600,21600" o:spt="202" path="m,l,21600r21600,l21600,xe">
              <v:stroke joinstyle="miter"/>
              <v:path gradientshapeok="t" o:connecttype="rect"/>
            </v:shapetype>
            <v:shape id="Text Box 2" o:spid="_x0000_s1027" type="#_x0000_t202" style="position:absolute;margin-left:288.7pt;margin-top:823.05pt;width:16.1pt;height:13.0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" filled="f" stroked="f">
              <v:textbox inset="0,0,0,0">
                <w:txbxContent>
                  <w:p w14:paraId="312E7032" w14:textId="1A9B03CC" w:rsidR="00FA0AFB" w:rsidRDefault="00FA0AFB">
                    <w:pPr>
                      <w:spacing w:before="10"/>
                      <w:ind w:left="60"/>
                      <w:rPr>
                        <w:rFonts w:ascii="Times New Roman"/>
                        <w:sz w:val="20"/>
                      </w:rPr>
                    </w:pPr>
                    <w:r>
                      <w:fldChar w:fldCharType="begin"/>
                    </w:r>
                    <w:r>
                      <w:rPr>
                        <w:rFonts w:ascii="Times New Roman"/>
                        <w:sz w:val="20"/>
                      </w:rPr>
                      <w:instrText xml:space="preserve"> PAGE </w:instrText>
                    </w:r>
                    <w:r>
                      <w:fldChar w:fldCharType="separate"/>
                    </w:r>
                    <w:r w:rsidR="00165963">
                      <w:rPr>
                        <w:rFonts w:ascii="Times New Roman"/>
                        <w:noProof/>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EB46" w14:textId="77777777" w:rsidR="00FA0AFB" w:rsidRDefault="00FA0AFB">
    <w:pPr>
      <w:pStyle w:val="a3"/>
      <w:spacing w:line="14" w:lineRule="auto"/>
      <w:rPr>
        <w:sz w:val="20"/>
      </w:rPr>
    </w:pPr>
    <w:r>
      <w:rPr>
        <w:noProof/>
      </w:rPr>
      <mc:AlternateContent>
        <mc:Choice Requires="wps">
          <w:drawing>
            <wp:anchor distT="0" distB="0" distL="114300" distR="114300" simplePos="0" relativeHeight="486729216" behindDoc="1" locked="0" layoutInCell="1" allowOverlap="1" wp14:anchorId="4C315E2A" wp14:editId="1CF63C57">
              <wp:simplePos x="0" y="0"/>
              <wp:positionH relativeFrom="page">
                <wp:posOffset>3666490</wp:posOffset>
              </wp:positionH>
              <wp:positionV relativeFrom="page">
                <wp:posOffset>10452735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4CD6" w14:textId="2C579230" w:rsidR="00FA0AFB" w:rsidRDefault="00FA0AFB">
                          <w:pPr>
                            <w:spacing w:before="10"/>
                            <w:ind w:left="60"/>
                            <w:rPr>
                              <w:rFonts w:ascii="Times New Roman"/>
                              <w:sz w:val="20"/>
                            </w:rPr>
                          </w:pPr>
                          <w:r>
                            <w:fldChar w:fldCharType="begin"/>
                          </w:r>
                          <w:r>
                            <w:rPr>
                              <w:rFonts w:ascii="Times New Roman"/>
                              <w:sz w:val="20"/>
                            </w:rPr>
                            <w:instrText xml:space="preserve"> PAGE </w:instrText>
                          </w:r>
                          <w:r>
                            <w:fldChar w:fldCharType="separate"/>
                          </w:r>
                          <w:r w:rsidR="00165963">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15E2A" id="_x0000_t202" coordsize="21600,21600" o:spt="202" path="m,l,21600r21600,l21600,xe">
              <v:stroke joinstyle="miter"/>
              <v:path gradientshapeok="t" o:connecttype="rect"/>
            </v:shapetype>
            <v:shape id="Text Box 1" o:spid="_x0000_s1028" type="#_x0000_t202" style="position:absolute;margin-left:288.7pt;margin-top:823.05pt;width:16.1pt;height:13.05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" filled="f" stroked="f">
              <v:textbox inset="0,0,0,0">
                <w:txbxContent>
                  <w:p w14:paraId="6B8A4CD6" w14:textId="2C579230" w:rsidR="00FA0AFB" w:rsidRDefault="00FA0AFB">
                    <w:pPr>
                      <w:spacing w:before="10"/>
                      <w:ind w:left="60"/>
                      <w:rPr>
                        <w:rFonts w:ascii="Times New Roman"/>
                        <w:sz w:val="20"/>
                      </w:rPr>
                    </w:pPr>
                    <w:r>
                      <w:fldChar w:fldCharType="begin"/>
                    </w:r>
                    <w:r>
                      <w:rPr>
                        <w:rFonts w:ascii="Times New Roman"/>
                        <w:sz w:val="20"/>
                      </w:rPr>
                      <w:instrText xml:space="preserve"> PAGE </w:instrText>
                    </w:r>
                    <w:r>
                      <w:fldChar w:fldCharType="separate"/>
                    </w:r>
                    <w:r w:rsidR="00165963">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E568" w14:textId="77777777" w:rsidR="002322D4" w:rsidRDefault="002322D4">
      <w:r>
        <w:separator/>
      </w:r>
    </w:p>
  </w:footnote>
  <w:footnote w:type="continuationSeparator" w:id="0">
    <w:p w14:paraId="635C1C91" w14:textId="77777777" w:rsidR="002322D4" w:rsidRDefault="0023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C36"/>
    <w:multiLevelType w:val="hybridMultilevel"/>
    <w:tmpl w:val="D9F62DDA"/>
    <w:lvl w:ilvl="0" w:tplc="C6CAD2E6">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06417E"/>
    <w:multiLevelType w:val="hybridMultilevel"/>
    <w:tmpl w:val="D82EDE26"/>
    <w:lvl w:ilvl="0" w:tplc="4AA070D8">
      <w:start w:val="1"/>
      <w:numFmt w:val="decimal"/>
      <w:suff w:val="nothing"/>
      <w:lvlText w:val="%1、"/>
      <w:lvlJc w:val="left"/>
      <w:pPr>
        <w:ind w:left="360" w:hanging="360"/>
      </w:pPr>
      <w:rPr>
        <w:rFonts w:eastAsia="Microsoft YaHei U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B36BA"/>
    <w:multiLevelType w:val="hybridMultilevel"/>
    <w:tmpl w:val="CF381AD0"/>
    <w:lvl w:ilvl="0" w:tplc="0C940B18">
      <w:start w:val="1"/>
      <w:numFmt w:val="decimal"/>
      <w:lvlText w:val="%1."/>
      <w:lvlJc w:val="left"/>
      <w:pPr>
        <w:ind w:left="360" w:hanging="360"/>
      </w:pPr>
      <w:rPr>
        <w:rFonts w:hint="default"/>
      </w:rPr>
    </w:lvl>
    <w:lvl w:ilvl="1" w:tplc="09A8CDD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4665"/>
    <w:multiLevelType w:val="hybridMultilevel"/>
    <w:tmpl w:val="09FE978C"/>
    <w:lvl w:ilvl="0" w:tplc="42EE0A42">
      <w:start w:val="2"/>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63BE7"/>
    <w:multiLevelType w:val="hybridMultilevel"/>
    <w:tmpl w:val="A5B6C6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C46B0"/>
    <w:multiLevelType w:val="hybridMultilevel"/>
    <w:tmpl w:val="8A349704"/>
    <w:lvl w:ilvl="0" w:tplc="ED044F02">
      <w:start w:val="1"/>
      <w:numFmt w:val="decimal"/>
      <w:lvlText w:val="%1."/>
      <w:lvlJc w:val="left"/>
      <w:pPr>
        <w:ind w:left="1800" w:hanging="360"/>
      </w:pPr>
      <w:rPr>
        <w:rFonts w:eastAsiaTheme="minorEastAsia"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0857774"/>
    <w:multiLevelType w:val="hybridMultilevel"/>
    <w:tmpl w:val="F83C9D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31743D"/>
    <w:multiLevelType w:val="hybridMultilevel"/>
    <w:tmpl w:val="57745028"/>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 w15:restartNumberingAfterBreak="0">
    <w:nsid w:val="15422707"/>
    <w:multiLevelType w:val="hybridMultilevel"/>
    <w:tmpl w:val="ED4AF192"/>
    <w:lvl w:ilvl="0" w:tplc="04090001">
      <w:start w:val="1"/>
      <w:numFmt w:val="bullet"/>
      <w:lvlText w:val=""/>
      <w:lvlJc w:val="left"/>
      <w:pPr>
        <w:ind w:left="720" w:hanging="360"/>
      </w:pPr>
      <w:rPr>
        <w:rFonts w:ascii="Wingdings" w:hAnsi="Wingdings" w:hint="default"/>
        <w:w w:val="99"/>
        <w:sz w:val="26"/>
        <w:szCs w:val="26"/>
        <w:lang w:val="en-US" w:eastAsia="zh-TW"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EE6DD5"/>
    <w:multiLevelType w:val="hybridMultilevel"/>
    <w:tmpl w:val="683639B0"/>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A474C2F"/>
    <w:multiLevelType w:val="hybridMultilevel"/>
    <w:tmpl w:val="ED567BD6"/>
    <w:lvl w:ilvl="0" w:tplc="B2E45780">
      <w:start w:val="1"/>
      <w:numFmt w:val="decimal"/>
      <w:suff w:val="nothing"/>
      <w:lvlText w:val="7.%1、"/>
      <w:lvlJc w:val="left"/>
      <w:pPr>
        <w:ind w:left="360" w:hanging="360"/>
      </w:pPr>
      <w:rPr>
        <w:rFonts w:eastAsia="Microsoft YaHei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C4060"/>
    <w:multiLevelType w:val="hybridMultilevel"/>
    <w:tmpl w:val="D786AAEC"/>
    <w:lvl w:ilvl="0" w:tplc="49B0595E">
      <w:start w:val="1"/>
      <w:numFmt w:val="decimal"/>
      <w:suff w:val="nothing"/>
      <w:lvlText w:val="3.%1、"/>
      <w:lvlJc w:val="left"/>
      <w:pPr>
        <w:ind w:left="792" w:hanging="432"/>
      </w:pPr>
      <w:rPr>
        <w:rFonts w:eastAsia="Microsoft YaHei UI" w:hint="default"/>
      </w:rPr>
    </w:lvl>
    <w:lvl w:ilvl="1" w:tplc="FFFFFFFF">
      <w:start w:val="1"/>
      <w:numFmt w:val="lowerLetter"/>
      <w:lvlText w:val="%2."/>
      <w:lvlJc w:val="left"/>
      <w:pPr>
        <w:ind w:left="2622" w:hanging="360"/>
      </w:pPr>
    </w:lvl>
    <w:lvl w:ilvl="2" w:tplc="FFFFFFFF" w:tentative="1">
      <w:start w:val="1"/>
      <w:numFmt w:val="lowerRoman"/>
      <w:lvlText w:val="%3."/>
      <w:lvlJc w:val="right"/>
      <w:pPr>
        <w:ind w:left="3342" w:hanging="180"/>
      </w:pPr>
    </w:lvl>
    <w:lvl w:ilvl="3" w:tplc="FFFFFFFF" w:tentative="1">
      <w:start w:val="1"/>
      <w:numFmt w:val="decimal"/>
      <w:lvlText w:val="%4."/>
      <w:lvlJc w:val="left"/>
      <w:pPr>
        <w:ind w:left="4062" w:hanging="360"/>
      </w:pPr>
    </w:lvl>
    <w:lvl w:ilvl="4" w:tplc="FFFFFFFF" w:tentative="1">
      <w:start w:val="1"/>
      <w:numFmt w:val="lowerLetter"/>
      <w:lvlText w:val="%5."/>
      <w:lvlJc w:val="left"/>
      <w:pPr>
        <w:ind w:left="4782" w:hanging="360"/>
      </w:pPr>
    </w:lvl>
    <w:lvl w:ilvl="5" w:tplc="FFFFFFFF" w:tentative="1">
      <w:start w:val="1"/>
      <w:numFmt w:val="lowerRoman"/>
      <w:lvlText w:val="%6."/>
      <w:lvlJc w:val="right"/>
      <w:pPr>
        <w:ind w:left="5502" w:hanging="180"/>
      </w:pPr>
    </w:lvl>
    <w:lvl w:ilvl="6" w:tplc="FFFFFFFF" w:tentative="1">
      <w:start w:val="1"/>
      <w:numFmt w:val="decimal"/>
      <w:lvlText w:val="%7."/>
      <w:lvlJc w:val="left"/>
      <w:pPr>
        <w:ind w:left="6222" w:hanging="360"/>
      </w:pPr>
    </w:lvl>
    <w:lvl w:ilvl="7" w:tplc="FFFFFFFF" w:tentative="1">
      <w:start w:val="1"/>
      <w:numFmt w:val="lowerLetter"/>
      <w:lvlText w:val="%8."/>
      <w:lvlJc w:val="left"/>
      <w:pPr>
        <w:ind w:left="6942" w:hanging="360"/>
      </w:pPr>
    </w:lvl>
    <w:lvl w:ilvl="8" w:tplc="FFFFFFFF" w:tentative="1">
      <w:start w:val="1"/>
      <w:numFmt w:val="lowerRoman"/>
      <w:lvlText w:val="%9."/>
      <w:lvlJc w:val="right"/>
      <w:pPr>
        <w:ind w:left="7662" w:hanging="180"/>
      </w:pPr>
    </w:lvl>
  </w:abstractNum>
  <w:abstractNum w:abstractNumId="12" w15:restartNumberingAfterBreak="0">
    <w:nsid w:val="21125F08"/>
    <w:multiLevelType w:val="multilevel"/>
    <w:tmpl w:val="323EBBB2"/>
    <w:lvl w:ilvl="0">
      <w:start w:val="4"/>
      <w:numFmt w:val="decimal"/>
      <w:lvlText w:val="%1"/>
      <w:lvlJc w:val="left"/>
      <w:pPr>
        <w:ind w:left="360" w:hanging="360"/>
      </w:pPr>
      <w:rPr>
        <w:rFonts w:eastAsiaTheme="minorEastAsia" w:hint="default"/>
      </w:rPr>
    </w:lvl>
    <w:lvl w:ilvl="1">
      <w:start w:val="1"/>
      <w:numFmt w:val="decimal"/>
      <w:lvlText w:val="6.%2 、"/>
      <w:lvlJc w:val="left"/>
      <w:pPr>
        <w:ind w:left="840" w:hanging="480"/>
      </w:pPr>
      <w:rPr>
        <w:rFonts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13" w15:restartNumberingAfterBreak="0">
    <w:nsid w:val="21B13FDF"/>
    <w:multiLevelType w:val="hybridMultilevel"/>
    <w:tmpl w:val="13FE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04E6E"/>
    <w:multiLevelType w:val="hybridMultilevel"/>
    <w:tmpl w:val="3DE0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667EF"/>
    <w:multiLevelType w:val="multilevel"/>
    <w:tmpl w:val="011022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245C7F"/>
    <w:multiLevelType w:val="hybridMultilevel"/>
    <w:tmpl w:val="B7D28AA6"/>
    <w:lvl w:ilvl="0" w:tplc="5ECC2A46">
      <w:start w:val="1"/>
      <w:numFmt w:val="decimal"/>
      <w:suff w:val="space"/>
      <w:lvlText w:val="%1、"/>
      <w:lvlJc w:val="left"/>
      <w:pPr>
        <w:ind w:left="360" w:hanging="360"/>
      </w:pPr>
      <w:rPr>
        <w:rFonts w:eastAsia="Microsoft YaHei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A54F4"/>
    <w:multiLevelType w:val="hybridMultilevel"/>
    <w:tmpl w:val="A52AA43C"/>
    <w:lvl w:ilvl="0" w:tplc="29C2865C">
      <w:start w:val="1"/>
      <w:numFmt w:val="upperLetter"/>
      <w:lvlText w:val="%1."/>
      <w:lvlJc w:val="left"/>
      <w:pPr>
        <w:ind w:left="1062" w:hanging="480"/>
      </w:pPr>
      <w:rPr>
        <w:rFonts w:ascii="Times New Roman" w:eastAsia="Times New Roman" w:hAnsi="Times New Roman" w:cs="Times New Roman" w:hint="default"/>
        <w:spacing w:val="-1"/>
        <w:w w:val="99"/>
        <w:sz w:val="32"/>
        <w:szCs w:val="32"/>
        <w:lang w:val="en-US" w:eastAsia="zh-TW" w:bidi="ar-SA"/>
      </w:rPr>
    </w:lvl>
    <w:lvl w:ilvl="1" w:tplc="F45AA804">
      <w:numFmt w:val="bullet"/>
      <w:lvlText w:val="•"/>
      <w:lvlJc w:val="left"/>
      <w:pPr>
        <w:ind w:left="2034" w:hanging="480"/>
      </w:pPr>
      <w:rPr>
        <w:rFonts w:hint="default"/>
        <w:lang w:val="en-US" w:eastAsia="zh-TW" w:bidi="ar-SA"/>
      </w:rPr>
    </w:lvl>
    <w:lvl w:ilvl="2" w:tplc="13F29EF2">
      <w:numFmt w:val="bullet"/>
      <w:lvlText w:val="•"/>
      <w:lvlJc w:val="left"/>
      <w:pPr>
        <w:ind w:left="3009" w:hanging="480"/>
      </w:pPr>
      <w:rPr>
        <w:rFonts w:hint="default"/>
        <w:lang w:val="en-US" w:eastAsia="zh-TW" w:bidi="ar-SA"/>
      </w:rPr>
    </w:lvl>
    <w:lvl w:ilvl="3" w:tplc="1B8AD484">
      <w:numFmt w:val="bullet"/>
      <w:lvlText w:val="•"/>
      <w:lvlJc w:val="left"/>
      <w:pPr>
        <w:ind w:left="3983" w:hanging="480"/>
      </w:pPr>
      <w:rPr>
        <w:rFonts w:hint="default"/>
        <w:lang w:val="en-US" w:eastAsia="zh-TW" w:bidi="ar-SA"/>
      </w:rPr>
    </w:lvl>
    <w:lvl w:ilvl="4" w:tplc="88C09AE8">
      <w:numFmt w:val="bullet"/>
      <w:lvlText w:val="•"/>
      <w:lvlJc w:val="left"/>
      <w:pPr>
        <w:ind w:left="4958" w:hanging="480"/>
      </w:pPr>
      <w:rPr>
        <w:rFonts w:hint="default"/>
        <w:lang w:val="en-US" w:eastAsia="zh-TW" w:bidi="ar-SA"/>
      </w:rPr>
    </w:lvl>
    <w:lvl w:ilvl="5" w:tplc="5E9E35EC">
      <w:numFmt w:val="bullet"/>
      <w:lvlText w:val="•"/>
      <w:lvlJc w:val="left"/>
      <w:pPr>
        <w:ind w:left="5933" w:hanging="480"/>
      </w:pPr>
      <w:rPr>
        <w:rFonts w:hint="default"/>
        <w:lang w:val="en-US" w:eastAsia="zh-TW" w:bidi="ar-SA"/>
      </w:rPr>
    </w:lvl>
    <w:lvl w:ilvl="6" w:tplc="16D08594">
      <w:numFmt w:val="bullet"/>
      <w:lvlText w:val="•"/>
      <w:lvlJc w:val="left"/>
      <w:pPr>
        <w:ind w:left="6907" w:hanging="480"/>
      </w:pPr>
      <w:rPr>
        <w:rFonts w:hint="default"/>
        <w:lang w:val="en-US" w:eastAsia="zh-TW" w:bidi="ar-SA"/>
      </w:rPr>
    </w:lvl>
    <w:lvl w:ilvl="7" w:tplc="13306A36">
      <w:numFmt w:val="bullet"/>
      <w:lvlText w:val="•"/>
      <w:lvlJc w:val="left"/>
      <w:pPr>
        <w:ind w:left="7882" w:hanging="480"/>
      </w:pPr>
      <w:rPr>
        <w:rFonts w:hint="default"/>
        <w:lang w:val="en-US" w:eastAsia="zh-TW" w:bidi="ar-SA"/>
      </w:rPr>
    </w:lvl>
    <w:lvl w:ilvl="8" w:tplc="335CC1AA">
      <w:numFmt w:val="bullet"/>
      <w:lvlText w:val="•"/>
      <w:lvlJc w:val="left"/>
      <w:pPr>
        <w:ind w:left="8857" w:hanging="480"/>
      </w:pPr>
      <w:rPr>
        <w:rFonts w:hint="default"/>
        <w:lang w:val="en-US" w:eastAsia="zh-TW" w:bidi="ar-SA"/>
      </w:rPr>
    </w:lvl>
  </w:abstractNum>
  <w:abstractNum w:abstractNumId="18" w15:restartNumberingAfterBreak="0">
    <w:nsid w:val="275A5158"/>
    <w:multiLevelType w:val="hybridMultilevel"/>
    <w:tmpl w:val="6A4E8C2C"/>
    <w:lvl w:ilvl="0" w:tplc="0DF608F6">
      <w:start w:val="1"/>
      <w:numFmt w:val="decimal"/>
      <w:suff w:val="space"/>
      <w:lvlText w:val="1.%1、"/>
      <w:lvlJc w:val="left"/>
      <w:pPr>
        <w:ind w:left="720" w:hanging="360"/>
      </w:pPr>
      <w:rPr>
        <w:rFonts w:eastAsia="Microsoft YaHei UI" w:hint="default"/>
        <w:color w:val="auto"/>
        <w:sz w:val="24"/>
        <w:szCs w:val="24"/>
      </w:rPr>
    </w:lvl>
    <w:lvl w:ilvl="1" w:tplc="04090019">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9" w15:restartNumberingAfterBreak="0">
    <w:nsid w:val="28755D16"/>
    <w:multiLevelType w:val="hybridMultilevel"/>
    <w:tmpl w:val="0F3CB194"/>
    <w:lvl w:ilvl="0" w:tplc="62328C1C">
      <w:start w:val="1"/>
      <w:numFmt w:val="japaneseCounting"/>
      <w:pStyle w:val="4"/>
      <w:lvlText w:val="%1、"/>
      <w:lvlJc w:val="left"/>
      <w:pPr>
        <w:ind w:left="360" w:hanging="360"/>
      </w:pPr>
      <w:rPr>
        <w:rFonts w:eastAsia="Microsoft YaHei UI"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0" w15:restartNumberingAfterBreak="0">
    <w:nsid w:val="29183326"/>
    <w:multiLevelType w:val="hybridMultilevel"/>
    <w:tmpl w:val="45E8369C"/>
    <w:lvl w:ilvl="0" w:tplc="2244FDAA">
      <w:start w:val="1"/>
      <w:numFmt w:val="decimal"/>
      <w:lvlText w:val="2.%1、"/>
      <w:lvlJc w:val="left"/>
      <w:pPr>
        <w:ind w:left="720" w:hanging="360"/>
      </w:pPr>
      <w:rPr>
        <w:rFonts w:eastAsia="Microsoft YaHei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4A7DAC"/>
    <w:multiLevelType w:val="hybridMultilevel"/>
    <w:tmpl w:val="BE542AA8"/>
    <w:lvl w:ilvl="0" w:tplc="B5CE410C">
      <w:start w:val="1"/>
      <w:numFmt w:val="decimal"/>
      <w:lvlText w:val="%1."/>
      <w:lvlJc w:val="left"/>
      <w:pPr>
        <w:ind w:left="360" w:hanging="360"/>
      </w:pPr>
      <w:rPr>
        <w:rFonts w:eastAsiaTheme="minorEastAsia"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F63CB0"/>
    <w:multiLevelType w:val="hybridMultilevel"/>
    <w:tmpl w:val="16D0A382"/>
    <w:lvl w:ilvl="0" w:tplc="1C880E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EF9373C"/>
    <w:multiLevelType w:val="hybridMultilevel"/>
    <w:tmpl w:val="4E044376"/>
    <w:lvl w:ilvl="0" w:tplc="705E31E0">
      <w:start w:val="1"/>
      <w:numFmt w:val="decimal"/>
      <w:lvlText w:val="%1."/>
      <w:lvlJc w:val="left"/>
      <w:pPr>
        <w:ind w:left="1576" w:hanging="481"/>
      </w:pPr>
      <w:rPr>
        <w:rFonts w:ascii="Times New Roman" w:eastAsia="Times New Roman" w:hAnsi="Times New Roman" w:cs="Times New Roman" w:hint="default"/>
        <w:spacing w:val="0"/>
        <w:w w:val="99"/>
        <w:sz w:val="32"/>
        <w:szCs w:val="32"/>
        <w:lang w:val="en-US" w:eastAsia="zh-TW" w:bidi="ar-SA"/>
      </w:rPr>
    </w:lvl>
    <w:lvl w:ilvl="1" w:tplc="C6CAD2E6">
      <w:numFmt w:val="bullet"/>
      <w:lvlText w:val="•"/>
      <w:lvlJc w:val="left"/>
      <w:pPr>
        <w:ind w:left="2456" w:hanging="481"/>
      </w:pPr>
      <w:rPr>
        <w:rFonts w:hint="default"/>
        <w:lang w:val="en-US" w:eastAsia="zh-TW" w:bidi="ar-SA"/>
      </w:rPr>
    </w:lvl>
    <w:lvl w:ilvl="2" w:tplc="4AA299BE">
      <w:numFmt w:val="bullet"/>
      <w:lvlText w:val="•"/>
      <w:lvlJc w:val="left"/>
      <w:pPr>
        <w:ind w:left="3333" w:hanging="481"/>
      </w:pPr>
      <w:rPr>
        <w:rFonts w:hint="default"/>
        <w:lang w:val="en-US" w:eastAsia="zh-TW" w:bidi="ar-SA"/>
      </w:rPr>
    </w:lvl>
    <w:lvl w:ilvl="3" w:tplc="B6BCF6E8">
      <w:numFmt w:val="bullet"/>
      <w:lvlText w:val="•"/>
      <w:lvlJc w:val="left"/>
      <w:pPr>
        <w:ind w:left="4209" w:hanging="481"/>
      </w:pPr>
      <w:rPr>
        <w:rFonts w:hint="default"/>
        <w:lang w:val="en-US" w:eastAsia="zh-TW" w:bidi="ar-SA"/>
      </w:rPr>
    </w:lvl>
    <w:lvl w:ilvl="4" w:tplc="BF9C49C4">
      <w:numFmt w:val="bullet"/>
      <w:lvlText w:val="•"/>
      <w:lvlJc w:val="left"/>
      <w:pPr>
        <w:ind w:left="5086" w:hanging="481"/>
      </w:pPr>
      <w:rPr>
        <w:rFonts w:hint="default"/>
        <w:lang w:val="en-US" w:eastAsia="zh-TW" w:bidi="ar-SA"/>
      </w:rPr>
    </w:lvl>
    <w:lvl w:ilvl="5" w:tplc="52E22140">
      <w:numFmt w:val="bullet"/>
      <w:lvlText w:val="•"/>
      <w:lvlJc w:val="left"/>
      <w:pPr>
        <w:ind w:left="5963" w:hanging="481"/>
      </w:pPr>
      <w:rPr>
        <w:rFonts w:hint="default"/>
        <w:lang w:val="en-US" w:eastAsia="zh-TW" w:bidi="ar-SA"/>
      </w:rPr>
    </w:lvl>
    <w:lvl w:ilvl="6" w:tplc="1C8CAB5C">
      <w:numFmt w:val="bullet"/>
      <w:lvlText w:val="•"/>
      <w:lvlJc w:val="left"/>
      <w:pPr>
        <w:ind w:left="6839" w:hanging="481"/>
      </w:pPr>
      <w:rPr>
        <w:rFonts w:hint="default"/>
        <w:lang w:val="en-US" w:eastAsia="zh-TW" w:bidi="ar-SA"/>
      </w:rPr>
    </w:lvl>
    <w:lvl w:ilvl="7" w:tplc="6D584A00">
      <w:numFmt w:val="bullet"/>
      <w:lvlText w:val="•"/>
      <w:lvlJc w:val="left"/>
      <w:pPr>
        <w:ind w:left="7716" w:hanging="481"/>
      </w:pPr>
      <w:rPr>
        <w:rFonts w:hint="default"/>
        <w:lang w:val="en-US" w:eastAsia="zh-TW" w:bidi="ar-SA"/>
      </w:rPr>
    </w:lvl>
    <w:lvl w:ilvl="8" w:tplc="3D58DC16">
      <w:numFmt w:val="bullet"/>
      <w:lvlText w:val="•"/>
      <w:lvlJc w:val="left"/>
      <w:pPr>
        <w:ind w:left="8593" w:hanging="481"/>
      </w:pPr>
      <w:rPr>
        <w:rFonts w:hint="default"/>
        <w:lang w:val="en-US" w:eastAsia="zh-TW" w:bidi="ar-SA"/>
      </w:rPr>
    </w:lvl>
  </w:abstractNum>
  <w:abstractNum w:abstractNumId="24" w15:restartNumberingAfterBreak="0">
    <w:nsid w:val="30F44F90"/>
    <w:multiLevelType w:val="hybridMultilevel"/>
    <w:tmpl w:val="7B0E2DCE"/>
    <w:lvl w:ilvl="0" w:tplc="0409000F">
      <w:start w:val="1"/>
      <w:numFmt w:val="decimal"/>
      <w:lvlText w:val="%1."/>
      <w:lvlJc w:val="left"/>
      <w:pPr>
        <w:ind w:left="1080" w:hanging="10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420768E"/>
    <w:multiLevelType w:val="hybridMultilevel"/>
    <w:tmpl w:val="9E6291C0"/>
    <w:lvl w:ilvl="0" w:tplc="04090001">
      <w:start w:val="1"/>
      <w:numFmt w:val="bullet"/>
      <w:lvlText w:val=""/>
      <w:lvlJc w:val="left"/>
      <w:pPr>
        <w:ind w:left="720" w:hanging="360"/>
      </w:pPr>
      <w:rPr>
        <w:rFonts w:ascii="Wingdings" w:hAnsi="Wingdings" w:hint="default"/>
        <w:w w:val="99"/>
        <w:sz w:val="26"/>
        <w:szCs w:val="26"/>
        <w:lang w:val="en-US" w:eastAsia="zh-TW"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EE6580"/>
    <w:multiLevelType w:val="hybridMultilevel"/>
    <w:tmpl w:val="33780B04"/>
    <w:lvl w:ilvl="0" w:tplc="0C940B18">
      <w:start w:val="1"/>
      <w:numFmt w:val="decimal"/>
      <w:lvlText w:val="%1."/>
      <w:lvlJc w:val="left"/>
      <w:pPr>
        <w:ind w:left="720" w:hanging="360"/>
      </w:pPr>
      <w:rPr>
        <w:rFonts w:hint="default"/>
        <w:w w:val="99"/>
        <w:sz w:val="26"/>
        <w:szCs w:val="26"/>
        <w:lang w:val="en-US" w:eastAsia="zh-TW"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37159"/>
    <w:multiLevelType w:val="hybridMultilevel"/>
    <w:tmpl w:val="BC12B1EA"/>
    <w:lvl w:ilvl="0" w:tplc="C9C6510C">
      <w:start w:val="1"/>
      <w:numFmt w:val="decimal"/>
      <w:suff w:val="nothing"/>
      <w:lvlText w:val="3.%1、"/>
      <w:lvlJc w:val="left"/>
      <w:pPr>
        <w:ind w:left="792" w:hanging="432"/>
      </w:pPr>
      <w:rPr>
        <w:rFonts w:eastAsia="Microsoft YaHei UI" w:hint="default"/>
      </w:rPr>
    </w:lvl>
    <w:lvl w:ilvl="1" w:tplc="FFFFFFFF">
      <w:start w:val="1"/>
      <w:numFmt w:val="lowerLetter"/>
      <w:lvlText w:val="%2."/>
      <w:lvlJc w:val="left"/>
      <w:pPr>
        <w:ind w:left="2622" w:hanging="360"/>
      </w:pPr>
    </w:lvl>
    <w:lvl w:ilvl="2" w:tplc="FFFFFFFF" w:tentative="1">
      <w:start w:val="1"/>
      <w:numFmt w:val="lowerRoman"/>
      <w:lvlText w:val="%3."/>
      <w:lvlJc w:val="right"/>
      <w:pPr>
        <w:ind w:left="3342" w:hanging="180"/>
      </w:pPr>
    </w:lvl>
    <w:lvl w:ilvl="3" w:tplc="FFFFFFFF" w:tentative="1">
      <w:start w:val="1"/>
      <w:numFmt w:val="decimal"/>
      <w:lvlText w:val="%4."/>
      <w:lvlJc w:val="left"/>
      <w:pPr>
        <w:ind w:left="4062" w:hanging="360"/>
      </w:pPr>
    </w:lvl>
    <w:lvl w:ilvl="4" w:tplc="FFFFFFFF" w:tentative="1">
      <w:start w:val="1"/>
      <w:numFmt w:val="lowerLetter"/>
      <w:lvlText w:val="%5."/>
      <w:lvlJc w:val="left"/>
      <w:pPr>
        <w:ind w:left="4782" w:hanging="360"/>
      </w:pPr>
    </w:lvl>
    <w:lvl w:ilvl="5" w:tplc="FFFFFFFF" w:tentative="1">
      <w:start w:val="1"/>
      <w:numFmt w:val="lowerRoman"/>
      <w:lvlText w:val="%6."/>
      <w:lvlJc w:val="right"/>
      <w:pPr>
        <w:ind w:left="5502" w:hanging="180"/>
      </w:pPr>
    </w:lvl>
    <w:lvl w:ilvl="6" w:tplc="FFFFFFFF" w:tentative="1">
      <w:start w:val="1"/>
      <w:numFmt w:val="decimal"/>
      <w:lvlText w:val="%7."/>
      <w:lvlJc w:val="left"/>
      <w:pPr>
        <w:ind w:left="6222" w:hanging="360"/>
      </w:pPr>
    </w:lvl>
    <w:lvl w:ilvl="7" w:tplc="FFFFFFFF" w:tentative="1">
      <w:start w:val="1"/>
      <w:numFmt w:val="lowerLetter"/>
      <w:lvlText w:val="%8."/>
      <w:lvlJc w:val="left"/>
      <w:pPr>
        <w:ind w:left="6942" w:hanging="360"/>
      </w:pPr>
    </w:lvl>
    <w:lvl w:ilvl="8" w:tplc="FFFFFFFF" w:tentative="1">
      <w:start w:val="1"/>
      <w:numFmt w:val="lowerRoman"/>
      <w:lvlText w:val="%9."/>
      <w:lvlJc w:val="right"/>
      <w:pPr>
        <w:ind w:left="7662" w:hanging="180"/>
      </w:pPr>
    </w:lvl>
  </w:abstractNum>
  <w:abstractNum w:abstractNumId="28" w15:restartNumberingAfterBreak="0">
    <w:nsid w:val="3A3D0157"/>
    <w:multiLevelType w:val="hybridMultilevel"/>
    <w:tmpl w:val="21669192"/>
    <w:lvl w:ilvl="0" w:tplc="1C728BDA">
      <w:start w:val="1"/>
      <w:numFmt w:val="decimal"/>
      <w:suff w:val="space"/>
      <w:lvlText w:val="%1、"/>
      <w:lvlJc w:val="left"/>
      <w:pPr>
        <w:ind w:left="360" w:hanging="360"/>
      </w:pPr>
      <w:rPr>
        <w:rFonts w:eastAsia="Microsoft YaHei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FA2389"/>
    <w:multiLevelType w:val="hybridMultilevel"/>
    <w:tmpl w:val="EAF2E65C"/>
    <w:lvl w:ilvl="0" w:tplc="B2E45780">
      <w:start w:val="1"/>
      <w:numFmt w:val="decimal"/>
      <w:lvlText w:val="7.%1、"/>
      <w:lvlJc w:val="left"/>
      <w:pPr>
        <w:ind w:left="480" w:hanging="480"/>
      </w:pPr>
      <w:rPr>
        <w:rFonts w:eastAsia="Microsoft YaHei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D47DE0"/>
    <w:multiLevelType w:val="hybridMultilevel"/>
    <w:tmpl w:val="9B1E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B4DD4"/>
    <w:multiLevelType w:val="hybridMultilevel"/>
    <w:tmpl w:val="282A46A2"/>
    <w:lvl w:ilvl="0" w:tplc="B2E45780">
      <w:start w:val="1"/>
      <w:numFmt w:val="decimal"/>
      <w:lvlText w:val="7.%1、"/>
      <w:lvlJc w:val="left"/>
      <w:pPr>
        <w:ind w:left="480" w:hanging="480"/>
      </w:pPr>
      <w:rPr>
        <w:rFonts w:eastAsia="Microsoft YaHei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37363C"/>
    <w:multiLevelType w:val="hybridMultilevel"/>
    <w:tmpl w:val="8D8E1C90"/>
    <w:lvl w:ilvl="0" w:tplc="23B2E2EE">
      <w:start w:val="1"/>
      <w:numFmt w:val="decimal"/>
      <w:suff w:val="nothing"/>
      <w:lvlText w:val="3.%1、"/>
      <w:lvlJc w:val="left"/>
      <w:pPr>
        <w:ind w:left="792" w:hanging="432"/>
      </w:pPr>
      <w:rPr>
        <w:rFonts w:eastAsia="Microsoft YaHei UI" w:hint="default"/>
      </w:rPr>
    </w:lvl>
    <w:lvl w:ilvl="1" w:tplc="FFFFFFFF">
      <w:start w:val="1"/>
      <w:numFmt w:val="lowerLetter"/>
      <w:lvlText w:val="%2."/>
      <w:lvlJc w:val="left"/>
      <w:pPr>
        <w:ind w:left="2622" w:hanging="360"/>
      </w:pPr>
    </w:lvl>
    <w:lvl w:ilvl="2" w:tplc="FFFFFFFF" w:tentative="1">
      <w:start w:val="1"/>
      <w:numFmt w:val="lowerRoman"/>
      <w:lvlText w:val="%3."/>
      <w:lvlJc w:val="right"/>
      <w:pPr>
        <w:ind w:left="3342" w:hanging="180"/>
      </w:pPr>
    </w:lvl>
    <w:lvl w:ilvl="3" w:tplc="FFFFFFFF" w:tentative="1">
      <w:start w:val="1"/>
      <w:numFmt w:val="decimal"/>
      <w:lvlText w:val="%4."/>
      <w:lvlJc w:val="left"/>
      <w:pPr>
        <w:ind w:left="4062" w:hanging="360"/>
      </w:pPr>
    </w:lvl>
    <w:lvl w:ilvl="4" w:tplc="FFFFFFFF" w:tentative="1">
      <w:start w:val="1"/>
      <w:numFmt w:val="lowerLetter"/>
      <w:lvlText w:val="%5."/>
      <w:lvlJc w:val="left"/>
      <w:pPr>
        <w:ind w:left="4782" w:hanging="360"/>
      </w:pPr>
    </w:lvl>
    <w:lvl w:ilvl="5" w:tplc="FFFFFFFF" w:tentative="1">
      <w:start w:val="1"/>
      <w:numFmt w:val="lowerRoman"/>
      <w:lvlText w:val="%6."/>
      <w:lvlJc w:val="right"/>
      <w:pPr>
        <w:ind w:left="5502" w:hanging="180"/>
      </w:pPr>
    </w:lvl>
    <w:lvl w:ilvl="6" w:tplc="FFFFFFFF" w:tentative="1">
      <w:start w:val="1"/>
      <w:numFmt w:val="decimal"/>
      <w:lvlText w:val="%7."/>
      <w:lvlJc w:val="left"/>
      <w:pPr>
        <w:ind w:left="6222" w:hanging="360"/>
      </w:pPr>
    </w:lvl>
    <w:lvl w:ilvl="7" w:tplc="FFFFFFFF" w:tentative="1">
      <w:start w:val="1"/>
      <w:numFmt w:val="lowerLetter"/>
      <w:lvlText w:val="%8."/>
      <w:lvlJc w:val="left"/>
      <w:pPr>
        <w:ind w:left="6942" w:hanging="360"/>
      </w:pPr>
    </w:lvl>
    <w:lvl w:ilvl="8" w:tplc="FFFFFFFF" w:tentative="1">
      <w:start w:val="1"/>
      <w:numFmt w:val="lowerRoman"/>
      <w:lvlText w:val="%9."/>
      <w:lvlJc w:val="right"/>
      <w:pPr>
        <w:ind w:left="7662" w:hanging="180"/>
      </w:pPr>
    </w:lvl>
  </w:abstractNum>
  <w:abstractNum w:abstractNumId="33" w15:restartNumberingAfterBreak="0">
    <w:nsid w:val="54F873A5"/>
    <w:multiLevelType w:val="hybridMultilevel"/>
    <w:tmpl w:val="A61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0CFB"/>
    <w:multiLevelType w:val="hybridMultilevel"/>
    <w:tmpl w:val="60D43AE2"/>
    <w:lvl w:ilvl="0" w:tplc="546E6312">
      <w:start w:val="1"/>
      <w:numFmt w:val="decimal"/>
      <w:lvlText w:val="1.%1、"/>
      <w:lvlJc w:val="left"/>
      <w:pPr>
        <w:ind w:left="720" w:hanging="360"/>
      </w:pPr>
      <w:rPr>
        <w:rFonts w:eastAsia="Microsoft YaHei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F203D"/>
    <w:multiLevelType w:val="hybridMultilevel"/>
    <w:tmpl w:val="BC12B1EA"/>
    <w:lvl w:ilvl="0" w:tplc="C9C6510C">
      <w:start w:val="1"/>
      <w:numFmt w:val="decimal"/>
      <w:suff w:val="nothing"/>
      <w:lvlText w:val="3.%1、"/>
      <w:lvlJc w:val="left"/>
      <w:pPr>
        <w:ind w:left="792" w:hanging="432"/>
      </w:pPr>
      <w:rPr>
        <w:rFonts w:eastAsia="Microsoft YaHei UI" w:hint="default"/>
      </w:rPr>
    </w:lvl>
    <w:lvl w:ilvl="1" w:tplc="FFFFFFFF">
      <w:start w:val="1"/>
      <w:numFmt w:val="lowerLetter"/>
      <w:lvlText w:val="%2."/>
      <w:lvlJc w:val="left"/>
      <w:pPr>
        <w:ind w:left="2622" w:hanging="360"/>
      </w:pPr>
    </w:lvl>
    <w:lvl w:ilvl="2" w:tplc="FFFFFFFF" w:tentative="1">
      <w:start w:val="1"/>
      <w:numFmt w:val="lowerRoman"/>
      <w:lvlText w:val="%3."/>
      <w:lvlJc w:val="right"/>
      <w:pPr>
        <w:ind w:left="3342" w:hanging="180"/>
      </w:pPr>
    </w:lvl>
    <w:lvl w:ilvl="3" w:tplc="FFFFFFFF" w:tentative="1">
      <w:start w:val="1"/>
      <w:numFmt w:val="decimal"/>
      <w:lvlText w:val="%4."/>
      <w:lvlJc w:val="left"/>
      <w:pPr>
        <w:ind w:left="4062" w:hanging="360"/>
      </w:pPr>
    </w:lvl>
    <w:lvl w:ilvl="4" w:tplc="FFFFFFFF" w:tentative="1">
      <w:start w:val="1"/>
      <w:numFmt w:val="lowerLetter"/>
      <w:lvlText w:val="%5."/>
      <w:lvlJc w:val="left"/>
      <w:pPr>
        <w:ind w:left="4782" w:hanging="360"/>
      </w:pPr>
    </w:lvl>
    <w:lvl w:ilvl="5" w:tplc="FFFFFFFF" w:tentative="1">
      <w:start w:val="1"/>
      <w:numFmt w:val="lowerRoman"/>
      <w:lvlText w:val="%6."/>
      <w:lvlJc w:val="right"/>
      <w:pPr>
        <w:ind w:left="5502" w:hanging="180"/>
      </w:pPr>
    </w:lvl>
    <w:lvl w:ilvl="6" w:tplc="FFFFFFFF" w:tentative="1">
      <w:start w:val="1"/>
      <w:numFmt w:val="decimal"/>
      <w:lvlText w:val="%7."/>
      <w:lvlJc w:val="left"/>
      <w:pPr>
        <w:ind w:left="6222" w:hanging="360"/>
      </w:pPr>
    </w:lvl>
    <w:lvl w:ilvl="7" w:tplc="FFFFFFFF" w:tentative="1">
      <w:start w:val="1"/>
      <w:numFmt w:val="lowerLetter"/>
      <w:lvlText w:val="%8."/>
      <w:lvlJc w:val="left"/>
      <w:pPr>
        <w:ind w:left="6942" w:hanging="360"/>
      </w:pPr>
    </w:lvl>
    <w:lvl w:ilvl="8" w:tplc="FFFFFFFF" w:tentative="1">
      <w:start w:val="1"/>
      <w:numFmt w:val="lowerRoman"/>
      <w:lvlText w:val="%9."/>
      <w:lvlJc w:val="right"/>
      <w:pPr>
        <w:ind w:left="7662" w:hanging="180"/>
      </w:pPr>
    </w:lvl>
  </w:abstractNum>
  <w:abstractNum w:abstractNumId="36" w15:restartNumberingAfterBreak="0">
    <w:nsid w:val="590561C3"/>
    <w:multiLevelType w:val="hybridMultilevel"/>
    <w:tmpl w:val="708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F4976"/>
    <w:multiLevelType w:val="hybridMultilevel"/>
    <w:tmpl w:val="15640E52"/>
    <w:lvl w:ilvl="0" w:tplc="BCC202BA">
      <w:start w:val="1"/>
      <w:numFmt w:val="decimal"/>
      <w:lvlText w:val="%1."/>
      <w:lvlJc w:val="left"/>
      <w:pPr>
        <w:ind w:left="297" w:hanging="196"/>
      </w:pPr>
      <w:rPr>
        <w:rFonts w:ascii="Times New Roman" w:eastAsia="Times New Roman" w:hAnsi="Times New Roman" w:cs="Times New Roman" w:hint="default"/>
        <w:w w:val="99"/>
        <w:sz w:val="24"/>
        <w:szCs w:val="24"/>
        <w:lang w:val="en-US" w:eastAsia="zh-TW" w:bidi="ar-SA"/>
      </w:rPr>
    </w:lvl>
    <w:lvl w:ilvl="1" w:tplc="DDBAD0DE">
      <w:start w:val="1"/>
      <w:numFmt w:val="decimal"/>
      <w:lvlText w:val="%2."/>
      <w:lvlJc w:val="left"/>
      <w:pPr>
        <w:ind w:left="1576" w:hanging="481"/>
      </w:pPr>
      <w:rPr>
        <w:rFonts w:ascii="Times New Roman" w:eastAsia="Times New Roman" w:hAnsi="Times New Roman" w:cs="Times New Roman" w:hint="default"/>
        <w:spacing w:val="0"/>
        <w:w w:val="99"/>
        <w:sz w:val="32"/>
        <w:szCs w:val="32"/>
        <w:lang w:val="en-US" w:eastAsia="zh-TW" w:bidi="ar-SA"/>
      </w:rPr>
    </w:lvl>
    <w:lvl w:ilvl="2" w:tplc="85C087BE">
      <w:numFmt w:val="bullet"/>
      <w:lvlText w:val="•"/>
      <w:lvlJc w:val="left"/>
      <w:pPr>
        <w:ind w:left="2554" w:hanging="481"/>
      </w:pPr>
      <w:rPr>
        <w:rFonts w:hint="default"/>
        <w:lang w:val="en-US" w:eastAsia="zh-TW" w:bidi="ar-SA"/>
      </w:rPr>
    </w:lvl>
    <w:lvl w:ilvl="3" w:tplc="178CB8BA">
      <w:numFmt w:val="bullet"/>
      <w:lvlText w:val="•"/>
      <w:lvlJc w:val="left"/>
      <w:pPr>
        <w:ind w:left="3528" w:hanging="481"/>
      </w:pPr>
      <w:rPr>
        <w:rFonts w:hint="default"/>
        <w:lang w:val="en-US" w:eastAsia="zh-TW" w:bidi="ar-SA"/>
      </w:rPr>
    </w:lvl>
    <w:lvl w:ilvl="4" w:tplc="33022E42">
      <w:numFmt w:val="bullet"/>
      <w:lvlText w:val="•"/>
      <w:lvlJc w:val="left"/>
      <w:pPr>
        <w:ind w:left="4502" w:hanging="481"/>
      </w:pPr>
      <w:rPr>
        <w:rFonts w:hint="default"/>
        <w:lang w:val="en-US" w:eastAsia="zh-TW" w:bidi="ar-SA"/>
      </w:rPr>
    </w:lvl>
    <w:lvl w:ilvl="5" w:tplc="234EC796">
      <w:numFmt w:val="bullet"/>
      <w:lvlText w:val="•"/>
      <w:lvlJc w:val="left"/>
      <w:pPr>
        <w:ind w:left="5476" w:hanging="481"/>
      </w:pPr>
      <w:rPr>
        <w:rFonts w:hint="default"/>
        <w:lang w:val="en-US" w:eastAsia="zh-TW" w:bidi="ar-SA"/>
      </w:rPr>
    </w:lvl>
    <w:lvl w:ilvl="6" w:tplc="3F9A8A1E">
      <w:numFmt w:val="bullet"/>
      <w:lvlText w:val="•"/>
      <w:lvlJc w:val="left"/>
      <w:pPr>
        <w:ind w:left="6450" w:hanging="481"/>
      </w:pPr>
      <w:rPr>
        <w:rFonts w:hint="default"/>
        <w:lang w:val="en-US" w:eastAsia="zh-TW" w:bidi="ar-SA"/>
      </w:rPr>
    </w:lvl>
    <w:lvl w:ilvl="7" w:tplc="0F00B820">
      <w:numFmt w:val="bullet"/>
      <w:lvlText w:val="•"/>
      <w:lvlJc w:val="left"/>
      <w:pPr>
        <w:ind w:left="7424" w:hanging="481"/>
      </w:pPr>
      <w:rPr>
        <w:rFonts w:hint="default"/>
        <w:lang w:val="en-US" w:eastAsia="zh-TW" w:bidi="ar-SA"/>
      </w:rPr>
    </w:lvl>
    <w:lvl w:ilvl="8" w:tplc="2D604000">
      <w:numFmt w:val="bullet"/>
      <w:lvlText w:val="•"/>
      <w:lvlJc w:val="left"/>
      <w:pPr>
        <w:ind w:left="8398" w:hanging="481"/>
      </w:pPr>
      <w:rPr>
        <w:rFonts w:hint="default"/>
        <w:lang w:val="en-US" w:eastAsia="zh-TW" w:bidi="ar-SA"/>
      </w:rPr>
    </w:lvl>
  </w:abstractNum>
  <w:abstractNum w:abstractNumId="38" w15:restartNumberingAfterBreak="0">
    <w:nsid w:val="64C06AF9"/>
    <w:multiLevelType w:val="hybridMultilevel"/>
    <w:tmpl w:val="4E044376"/>
    <w:lvl w:ilvl="0" w:tplc="FFFFFFFF">
      <w:start w:val="1"/>
      <w:numFmt w:val="decimal"/>
      <w:lvlText w:val="%1."/>
      <w:lvlJc w:val="left"/>
      <w:pPr>
        <w:ind w:left="1576" w:hanging="481"/>
      </w:pPr>
      <w:rPr>
        <w:rFonts w:ascii="Times New Roman" w:eastAsia="Times New Roman" w:hAnsi="Times New Roman" w:cs="Times New Roman" w:hint="default"/>
        <w:spacing w:val="0"/>
        <w:w w:val="99"/>
        <w:sz w:val="32"/>
        <w:szCs w:val="32"/>
        <w:lang w:val="en-US" w:eastAsia="zh-TW" w:bidi="ar-SA"/>
      </w:rPr>
    </w:lvl>
    <w:lvl w:ilvl="1" w:tplc="FFFFFFFF">
      <w:numFmt w:val="bullet"/>
      <w:lvlText w:val="•"/>
      <w:lvlJc w:val="left"/>
      <w:pPr>
        <w:ind w:left="2456" w:hanging="481"/>
      </w:pPr>
      <w:rPr>
        <w:rFonts w:hint="default"/>
        <w:lang w:val="en-US" w:eastAsia="zh-TW" w:bidi="ar-SA"/>
      </w:rPr>
    </w:lvl>
    <w:lvl w:ilvl="2" w:tplc="FFFFFFFF">
      <w:numFmt w:val="bullet"/>
      <w:lvlText w:val="•"/>
      <w:lvlJc w:val="left"/>
      <w:pPr>
        <w:ind w:left="3333" w:hanging="481"/>
      </w:pPr>
      <w:rPr>
        <w:rFonts w:hint="default"/>
        <w:lang w:val="en-US" w:eastAsia="zh-TW" w:bidi="ar-SA"/>
      </w:rPr>
    </w:lvl>
    <w:lvl w:ilvl="3" w:tplc="FFFFFFFF">
      <w:numFmt w:val="bullet"/>
      <w:lvlText w:val="•"/>
      <w:lvlJc w:val="left"/>
      <w:pPr>
        <w:ind w:left="4209" w:hanging="481"/>
      </w:pPr>
      <w:rPr>
        <w:rFonts w:hint="default"/>
        <w:lang w:val="en-US" w:eastAsia="zh-TW" w:bidi="ar-SA"/>
      </w:rPr>
    </w:lvl>
    <w:lvl w:ilvl="4" w:tplc="FFFFFFFF">
      <w:numFmt w:val="bullet"/>
      <w:lvlText w:val="•"/>
      <w:lvlJc w:val="left"/>
      <w:pPr>
        <w:ind w:left="5086" w:hanging="481"/>
      </w:pPr>
      <w:rPr>
        <w:rFonts w:hint="default"/>
        <w:lang w:val="en-US" w:eastAsia="zh-TW" w:bidi="ar-SA"/>
      </w:rPr>
    </w:lvl>
    <w:lvl w:ilvl="5" w:tplc="FFFFFFFF">
      <w:numFmt w:val="bullet"/>
      <w:lvlText w:val="•"/>
      <w:lvlJc w:val="left"/>
      <w:pPr>
        <w:ind w:left="5963" w:hanging="481"/>
      </w:pPr>
      <w:rPr>
        <w:rFonts w:hint="default"/>
        <w:lang w:val="en-US" w:eastAsia="zh-TW" w:bidi="ar-SA"/>
      </w:rPr>
    </w:lvl>
    <w:lvl w:ilvl="6" w:tplc="FFFFFFFF">
      <w:numFmt w:val="bullet"/>
      <w:lvlText w:val="•"/>
      <w:lvlJc w:val="left"/>
      <w:pPr>
        <w:ind w:left="6839" w:hanging="481"/>
      </w:pPr>
      <w:rPr>
        <w:rFonts w:hint="default"/>
        <w:lang w:val="en-US" w:eastAsia="zh-TW" w:bidi="ar-SA"/>
      </w:rPr>
    </w:lvl>
    <w:lvl w:ilvl="7" w:tplc="FFFFFFFF">
      <w:numFmt w:val="bullet"/>
      <w:lvlText w:val="•"/>
      <w:lvlJc w:val="left"/>
      <w:pPr>
        <w:ind w:left="7716" w:hanging="481"/>
      </w:pPr>
      <w:rPr>
        <w:rFonts w:hint="default"/>
        <w:lang w:val="en-US" w:eastAsia="zh-TW" w:bidi="ar-SA"/>
      </w:rPr>
    </w:lvl>
    <w:lvl w:ilvl="8" w:tplc="FFFFFFFF">
      <w:numFmt w:val="bullet"/>
      <w:lvlText w:val="•"/>
      <w:lvlJc w:val="left"/>
      <w:pPr>
        <w:ind w:left="8593" w:hanging="481"/>
      </w:pPr>
      <w:rPr>
        <w:rFonts w:hint="default"/>
        <w:lang w:val="en-US" w:eastAsia="zh-TW" w:bidi="ar-SA"/>
      </w:rPr>
    </w:lvl>
  </w:abstractNum>
  <w:abstractNum w:abstractNumId="39" w15:restartNumberingAfterBreak="0">
    <w:nsid w:val="65DF688D"/>
    <w:multiLevelType w:val="multilevel"/>
    <w:tmpl w:val="53BA9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47007C"/>
    <w:multiLevelType w:val="multilevel"/>
    <w:tmpl w:val="8580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1590B"/>
    <w:multiLevelType w:val="hybridMultilevel"/>
    <w:tmpl w:val="440A87A4"/>
    <w:lvl w:ilvl="0" w:tplc="04090001">
      <w:start w:val="1"/>
      <w:numFmt w:val="bullet"/>
      <w:lvlText w:val=""/>
      <w:lvlJc w:val="left"/>
      <w:pPr>
        <w:ind w:left="1800" w:hanging="360"/>
      </w:pPr>
      <w:rPr>
        <w:rFonts w:ascii="Wingdings" w:hAnsi="Wingdings" w:hint="default"/>
      </w:rPr>
    </w:lvl>
    <w:lvl w:ilvl="1" w:tplc="FFFFFFFF">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42" w15:restartNumberingAfterBreak="0">
    <w:nsid w:val="677F2FF9"/>
    <w:multiLevelType w:val="hybridMultilevel"/>
    <w:tmpl w:val="6BB8FD5E"/>
    <w:lvl w:ilvl="0" w:tplc="78B2E21A">
      <w:start w:val="1"/>
      <w:numFmt w:val="decimal"/>
      <w:suff w:val="nothing"/>
      <w:lvlText w:val="6.%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E50067"/>
    <w:multiLevelType w:val="hybridMultilevel"/>
    <w:tmpl w:val="F8FC9CB4"/>
    <w:lvl w:ilvl="0" w:tplc="0B3C71C0">
      <w:start w:val="1"/>
      <w:numFmt w:val="decimal"/>
      <w:suff w:val="nothing"/>
      <w:lvlText w:val="2.%1、"/>
      <w:lvlJc w:val="left"/>
      <w:pPr>
        <w:ind w:left="792" w:hanging="432"/>
      </w:pPr>
      <w:rPr>
        <w:rFonts w:eastAsia="Microsoft YaHei UI" w:hint="default"/>
      </w:rPr>
    </w:lvl>
    <w:lvl w:ilvl="1" w:tplc="04090019">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44" w15:restartNumberingAfterBreak="0">
    <w:nsid w:val="6FBB2A0F"/>
    <w:multiLevelType w:val="hybridMultilevel"/>
    <w:tmpl w:val="B6BA95D6"/>
    <w:lvl w:ilvl="0" w:tplc="06320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11710"/>
    <w:multiLevelType w:val="multilevel"/>
    <w:tmpl w:val="1146F83A"/>
    <w:lvl w:ilvl="0">
      <w:start w:val="6"/>
      <w:numFmt w:val="decimal"/>
      <w:lvlText w:val="%1"/>
      <w:lvlJc w:val="left"/>
      <w:pPr>
        <w:ind w:left="514" w:hanging="51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7513307C"/>
    <w:multiLevelType w:val="hybridMultilevel"/>
    <w:tmpl w:val="E2BA990C"/>
    <w:lvl w:ilvl="0" w:tplc="EE3C26D8">
      <w:start w:val="1"/>
      <w:numFmt w:val="decimal"/>
      <w:lvlText w:val="3.%1、"/>
      <w:lvlJc w:val="left"/>
      <w:pPr>
        <w:ind w:left="720" w:hanging="360"/>
      </w:pPr>
      <w:rPr>
        <w:rFonts w:eastAsia="Microsoft YaHei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C72507"/>
    <w:multiLevelType w:val="hybridMultilevel"/>
    <w:tmpl w:val="5A96CA12"/>
    <w:lvl w:ilvl="0" w:tplc="500EC084">
      <w:start w:val="1"/>
      <w:numFmt w:val="decimal"/>
      <w:lvlText w:val="%1."/>
      <w:lvlJc w:val="left"/>
      <w:pPr>
        <w:ind w:left="360" w:hanging="360"/>
      </w:pPr>
      <w:rPr>
        <w:rFonts w:ascii="Microsoft YaHei UI" w:eastAsia="Microsoft YaHei UI" w:hAnsi="Microsoft YaHei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F4486"/>
    <w:multiLevelType w:val="hybridMultilevel"/>
    <w:tmpl w:val="A484DFAC"/>
    <w:lvl w:ilvl="0" w:tplc="C6E60762">
      <w:start w:val="1"/>
      <w:numFmt w:val="decimal"/>
      <w:suff w:val="nothing"/>
      <w:lvlText w:val="4.%1、"/>
      <w:lvlJc w:val="left"/>
      <w:pPr>
        <w:ind w:left="792" w:hanging="432"/>
      </w:pPr>
      <w:rPr>
        <w:rFonts w:eastAsia="Microsoft YaHei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87201321">
    <w:abstractNumId w:val="23"/>
  </w:num>
  <w:num w:numId="2" w16cid:durableId="1044671303">
    <w:abstractNumId w:val="37"/>
  </w:num>
  <w:num w:numId="3" w16cid:durableId="1155341667">
    <w:abstractNumId w:val="17"/>
  </w:num>
  <w:num w:numId="4" w16cid:durableId="6627768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74057">
    <w:abstractNumId w:val="47"/>
  </w:num>
  <w:num w:numId="6" w16cid:durableId="1722905138">
    <w:abstractNumId w:val="4"/>
  </w:num>
  <w:num w:numId="7" w16cid:durableId="984509629">
    <w:abstractNumId w:val="19"/>
  </w:num>
  <w:num w:numId="8" w16cid:durableId="199173306">
    <w:abstractNumId w:val="34"/>
  </w:num>
  <w:num w:numId="9" w16cid:durableId="1950550320">
    <w:abstractNumId w:val="20"/>
  </w:num>
  <w:num w:numId="10" w16cid:durableId="1498694108">
    <w:abstractNumId w:val="46"/>
  </w:num>
  <w:num w:numId="11" w16cid:durableId="1783957260">
    <w:abstractNumId w:val="1"/>
  </w:num>
  <w:num w:numId="12" w16cid:durableId="1207370296">
    <w:abstractNumId w:val="18"/>
  </w:num>
  <w:num w:numId="13" w16cid:durableId="1801920483">
    <w:abstractNumId w:val="43"/>
  </w:num>
  <w:num w:numId="14" w16cid:durableId="1220477474">
    <w:abstractNumId w:val="35"/>
  </w:num>
  <w:num w:numId="15" w16cid:durableId="1330981231">
    <w:abstractNumId w:val="16"/>
  </w:num>
  <w:num w:numId="16" w16cid:durableId="1990355887">
    <w:abstractNumId w:val="28"/>
  </w:num>
  <w:num w:numId="17" w16cid:durableId="1157964238">
    <w:abstractNumId w:val="2"/>
  </w:num>
  <w:num w:numId="18" w16cid:durableId="976035006">
    <w:abstractNumId w:val="30"/>
  </w:num>
  <w:num w:numId="19" w16cid:durableId="1505559431">
    <w:abstractNumId w:val="33"/>
  </w:num>
  <w:num w:numId="20" w16cid:durableId="1747527557">
    <w:abstractNumId w:val="14"/>
  </w:num>
  <w:num w:numId="21" w16cid:durableId="188763837">
    <w:abstractNumId w:val="13"/>
  </w:num>
  <w:num w:numId="22" w16cid:durableId="2118594170">
    <w:abstractNumId w:val="36"/>
  </w:num>
  <w:num w:numId="23" w16cid:durableId="1001666980">
    <w:abstractNumId w:val="26"/>
  </w:num>
  <w:num w:numId="24" w16cid:durableId="1372263898">
    <w:abstractNumId w:val="42"/>
  </w:num>
  <w:num w:numId="25" w16cid:durableId="500237222">
    <w:abstractNumId w:val="10"/>
  </w:num>
  <w:num w:numId="26" w16cid:durableId="1452282310">
    <w:abstractNumId w:val="8"/>
  </w:num>
  <w:num w:numId="27" w16cid:durableId="1396666699">
    <w:abstractNumId w:val="32"/>
  </w:num>
  <w:num w:numId="28" w16cid:durableId="672682581">
    <w:abstractNumId w:val="11"/>
  </w:num>
  <w:num w:numId="29" w16cid:durableId="260070626">
    <w:abstractNumId w:val="27"/>
  </w:num>
  <w:num w:numId="30" w16cid:durableId="917713282">
    <w:abstractNumId w:val="12"/>
  </w:num>
  <w:num w:numId="31" w16cid:durableId="908885086">
    <w:abstractNumId w:val="3"/>
  </w:num>
  <w:num w:numId="32" w16cid:durableId="1933660275">
    <w:abstractNumId w:val="21"/>
  </w:num>
  <w:num w:numId="33" w16cid:durableId="1913541688">
    <w:abstractNumId w:val="44"/>
  </w:num>
  <w:num w:numId="34" w16cid:durableId="1770157338">
    <w:abstractNumId w:val="15"/>
  </w:num>
  <w:num w:numId="35" w16cid:durableId="1825320274">
    <w:abstractNumId w:val="19"/>
  </w:num>
  <w:num w:numId="36" w16cid:durableId="1450321181">
    <w:abstractNumId w:val="19"/>
  </w:num>
  <w:num w:numId="37" w16cid:durableId="1198811514">
    <w:abstractNumId w:val="19"/>
  </w:num>
  <w:num w:numId="38" w16cid:durableId="234050834">
    <w:abstractNumId w:val="25"/>
  </w:num>
  <w:num w:numId="39" w16cid:durableId="293146926">
    <w:abstractNumId w:val="5"/>
  </w:num>
  <w:num w:numId="40" w16cid:durableId="1504128358">
    <w:abstractNumId w:val="41"/>
  </w:num>
  <w:num w:numId="41" w16cid:durableId="1052269442">
    <w:abstractNumId w:val="38"/>
  </w:num>
  <w:num w:numId="42" w16cid:durableId="1808664787">
    <w:abstractNumId w:val="29"/>
  </w:num>
  <w:num w:numId="43" w16cid:durableId="1049109188">
    <w:abstractNumId w:val="31"/>
  </w:num>
  <w:num w:numId="44" w16cid:durableId="1697199394">
    <w:abstractNumId w:val="48"/>
  </w:num>
  <w:num w:numId="45" w16cid:durableId="1688630381">
    <w:abstractNumId w:val="22"/>
  </w:num>
  <w:num w:numId="46" w16cid:durableId="1517425130">
    <w:abstractNumId w:val="9"/>
  </w:num>
  <w:num w:numId="47" w16cid:durableId="2062514585">
    <w:abstractNumId w:val="45"/>
  </w:num>
  <w:num w:numId="48" w16cid:durableId="1331830279">
    <w:abstractNumId w:val="0"/>
  </w:num>
  <w:num w:numId="49" w16cid:durableId="1020159624">
    <w:abstractNumId w:val="6"/>
  </w:num>
  <w:num w:numId="50" w16cid:durableId="947080864">
    <w:abstractNumId w:val="40"/>
  </w:num>
  <w:num w:numId="51" w16cid:durableId="896668362">
    <w:abstractNumId w:val="7"/>
  </w:num>
  <w:num w:numId="52" w16cid:durableId="2056850796">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8F"/>
    <w:rsid w:val="00004FAE"/>
    <w:rsid w:val="000165BD"/>
    <w:rsid w:val="000539A8"/>
    <w:rsid w:val="00053BC5"/>
    <w:rsid w:val="00073C67"/>
    <w:rsid w:val="00075004"/>
    <w:rsid w:val="000905ED"/>
    <w:rsid w:val="000B2214"/>
    <w:rsid w:val="000B62F9"/>
    <w:rsid w:val="000C24DA"/>
    <w:rsid w:val="000D690A"/>
    <w:rsid w:val="000E51B5"/>
    <w:rsid w:val="000E6818"/>
    <w:rsid w:val="001237FC"/>
    <w:rsid w:val="00126BE5"/>
    <w:rsid w:val="001303F3"/>
    <w:rsid w:val="00165963"/>
    <w:rsid w:val="001834B3"/>
    <w:rsid w:val="001B3AFA"/>
    <w:rsid w:val="001C5E16"/>
    <w:rsid w:val="001E181D"/>
    <w:rsid w:val="001F6E53"/>
    <w:rsid w:val="002029DC"/>
    <w:rsid w:val="00207CDB"/>
    <w:rsid w:val="00227D66"/>
    <w:rsid w:val="002322D4"/>
    <w:rsid w:val="00240264"/>
    <w:rsid w:val="002407AD"/>
    <w:rsid w:val="00240902"/>
    <w:rsid w:val="00243ECE"/>
    <w:rsid w:val="0024785D"/>
    <w:rsid w:val="00257919"/>
    <w:rsid w:val="002617AC"/>
    <w:rsid w:val="002802E8"/>
    <w:rsid w:val="002D4248"/>
    <w:rsid w:val="002D67D3"/>
    <w:rsid w:val="002F0DEF"/>
    <w:rsid w:val="00321C76"/>
    <w:rsid w:val="00321EBB"/>
    <w:rsid w:val="00330EC1"/>
    <w:rsid w:val="003351C9"/>
    <w:rsid w:val="0033719D"/>
    <w:rsid w:val="00340928"/>
    <w:rsid w:val="00361BE6"/>
    <w:rsid w:val="0036589A"/>
    <w:rsid w:val="0038771A"/>
    <w:rsid w:val="003907DF"/>
    <w:rsid w:val="00391A0E"/>
    <w:rsid w:val="003C5C89"/>
    <w:rsid w:val="003E1018"/>
    <w:rsid w:val="003E309E"/>
    <w:rsid w:val="003F7F71"/>
    <w:rsid w:val="0041118A"/>
    <w:rsid w:val="004124D7"/>
    <w:rsid w:val="00416122"/>
    <w:rsid w:val="00431003"/>
    <w:rsid w:val="004351E5"/>
    <w:rsid w:val="00447076"/>
    <w:rsid w:val="004862FB"/>
    <w:rsid w:val="00490849"/>
    <w:rsid w:val="004A0A83"/>
    <w:rsid w:val="004A26D9"/>
    <w:rsid w:val="004B40C2"/>
    <w:rsid w:val="004C0348"/>
    <w:rsid w:val="004D6A09"/>
    <w:rsid w:val="004E1EBA"/>
    <w:rsid w:val="004E2060"/>
    <w:rsid w:val="004E3DBE"/>
    <w:rsid w:val="005157FA"/>
    <w:rsid w:val="005376C2"/>
    <w:rsid w:val="005543B2"/>
    <w:rsid w:val="00562B21"/>
    <w:rsid w:val="00563F4A"/>
    <w:rsid w:val="0058171A"/>
    <w:rsid w:val="00583E28"/>
    <w:rsid w:val="00595134"/>
    <w:rsid w:val="005B6C4F"/>
    <w:rsid w:val="005C5D2F"/>
    <w:rsid w:val="005E0614"/>
    <w:rsid w:val="005E6C11"/>
    <w:rsid w:val="005E7E88"/>
    <w:rsid w:val="00607072"/>
    <w:rsid w:val="00615914"/>
    <w:rsid w:val="00615E9D"/>
    <w:rsid w:val="00622509"/>
    <w:rsid w:val="0062413E"/>
    <w:rsid w:val="006374F2"/>
    <w:rsid w:val="0066351E"/>
    <w:rsid w:val="0066660C"/>
    <w:rsid w:val="00683E31"/>
    <w:rsid w:val="00696E5E"/>
    <w:rsid w:val="006A3F8F"/>
    <w:rsid w:val="006A6B93"/>
    <w:rsid w:val="006C4832"/>
    <w:rsid w:val="006D5858"/>
    <w:rsid w:val="006E1C29"/>
    <w:rsid w:val="00710099"/>
    <w:rsid w:val="007224AA"/>
    <w:rsid w:val="00745947"/>
    <w:rsid w:val="00746633"/>
    <w:rsid w:val="00753A0D"/>
    <w:rsid w:val="00761DE6"/>
    <w:rsid w:val="00767F3A"/>
    <w:rsid w:val="007932CB"/>
    <w:rsid w:val="00794FE5"/>
    <w:rsid w:val="007A6968"/>
    <w:rsid w:val="007B636E"/>
    <w:rsid w:val="007C28C2"/>
    <w:rsid w:val="007E0DD4"/>
    <w:rsid w:val="007F30DC"/>
    <w:rsid w:val="00806C6A"/>
    <w:rsid w:val="008122FD"/>
    <w:rsid w:val="00853CC6"/>
    <w:rsid w:val="00857180"/>
    <w:rsid w:val="008602B2"/>
    <w:rsid w:val="008825BC"/>
    <w:rsid w:val="00886462"/>
    <w:rsid w:val="008A39EC"/>
    <w:rsid w:val="008B0B3E"/>
    <w:rsid w:val="008C7D73"/>
    <w:rsid w:val="008F47FA"/>
    <w:rsid w:val="00917CE7"/>
    <w:rsid w:val="00931BF9"/>
    <w:rsid w:val="00944638"/>
    <w:rsid w:val="00945337"/>
    <w:rsid w:val="00947031"/>
    <w:rsid w:val="00953044"/>
    <w:rsid w:val="0095377C"/>
    <w:rsid w:val="00960336"/>
    <w:rsid w:val="00961068"/>
    <w:rsid w:val="00965765"/>
    <w:rsid w:val="00973F31"/>
    <w:rsid w:val="00990BF1"/>
    <w:rsid w:val="009B0EA8"/>
    <w:rsid w:val="009C71B7"/>
    <w:rsid w:val="009D11DF"/>
    <w:rsid w:val="00A00E34"/>
    <w:rsid w:val="00A01F6E"/>
    <w:rsid w:val="00A147E1"/>
    <w:rsid w:val="00A4416D"/>
    <w:rsid w:val="00A47B00"/>
    <w:rsid w:val="00A639EB"/>
    <w:rsid w:val="00A75F8C"/>
    <w:rsid w:val="00A81134"/>
    <w:rsid w:val="00A94BBA"/>
    <w:rsid w:val="00AA4E14"/>
    <w:rsid w:val="00AB352E"/>
    <w:rsid w:val="00AB7EFF"/>
    <w:rsid w:val="00AD2DA1"/>
    <w:rsid w:val="00AD326D"/>
    <w:rsid w:val="00AD7498"/>
    <w:rsid w:val="00AF1806"/>
    <w:rsid w:val="00B13D2C"/>
    <w:rsid w:val="00B14052"/>
    <w:rsid w:val="00B17BD0"/>
    <w:rsid w:val="00B22871"/>
    <w:rsid w:val="00B40F70"/>
    <w:rsid w:val="00B42C56"/>
    <w:rsid w:val="00B65977"/>
    <w:rsid w:val="00B90AC6"/>
    <w:rsid w:val="00B94A8E"/>
    <w:rsid w:val="00BA5038"/>
    <w:rsid w:val="00BC0518"/>
    <w:rsid w:val="00BD532B"/>
    <w:rsid w:val="00BD6584"/>
    <w:rsid w:val="00BF4FCB"/>
    <w:rsid w:val="00C24231"/>
    <w:rsid w:val="00C25FF2"/>
    <w:rsid w:val="00C321D3"/>
    <w:rsid w:val="00C41DB1"/>
    <w:rsid w:val="00C464A0"/>
    <w:rsid w:val="00C473B2"/>
    <w:rsid w:val="00C5221C"/>
    <w:rsid w:val="00C5471B"/>
    <w:rsid w:val="00C72A01"/>
    <w:rsid w:val="00C878D1"/>
    <w:rsid w:val="00C95DFD"/>
    <w:rsid w:val="00CA7992"/>
    <w:rsid w:val="00CB0A9D"/>
    <w:rsid w:val="00CB1C7E"/>
    <w:rsid w:val="00CC43A4"/>
    <w:rsid w:val="00CD0915"/>
    <w:rsid w:val="00CD4A06"/>
    <w:rsid w:val="00CF36AA"/>
    <w:rsid w:val="00D117D5"/>
    <w:rsid w:val="00D15A33"/>
    <w:rsid w:val="00D25081"/>
    <w:rsid w:val="00D7460E"/>
    <w:rsid w:val="00D80950"/>
    <w:rsid w:val="00D919D3"/>
    <w:rsid w:val="00DB671C"/>
    <w:rsid w:val="00DB7E67"/>
    <w:rsid w:val="00DC072E"/>
    <w:rsid w:val="00E01B75"/>
    <w:rsid w:val="00E04275"/>
    <w:rsid w:val="00E103A1"/>
    <w:rsid w:val="00E12D09"/>
    <w:rsid w:val="00E151ED"/>
    <w:rsid w:val="00E21DA9"/>
    <w:rsid w:val="00E76F31"/>
    <w:rsid w:val="00E77C88"/>
    <w:rsid w:val="00E9279A"/>
    <w:rsid w:val="00E96171"/>
    <w:rsid w:val="00EB1A7C"/>
    <w:rsid w:val="00EB5B78"/>
    <w:rsid w:val="00EF138E"/>
    <w:rsid w:val="00EF3F4F"/>
    <w:rsid w:val="00F06E44"/>
    <w:rsid w:val="00F13DDC"/>
    <w:rsid w:val="00F23BB3"/>
    <w:rsid w:val="00F32ECF"/>
    <w:rsid w:val="00F43433"/>
    <w:rsid w:val="00F51BB0"/>
    <w:rsid w:val="00F574C0"/>
    <w:rsid w:val="00F8762D"/>
    <w:rsid w:val="00F968C3"/>
    <w:rsid w:val="00FA0AFB"/>
    <w:rsid w:val="00FB44DE"/>
    <w:rsid w:val="00FC704E"/>
    <w:rsid w:val="00FD3AE5"/>
    <w:rsid w:val="00FD42BB"/>
    <w:rsid w:val="00FD7B6A"/>
    <w:rsid w:val="00FE1F4C"/>
    <w:rsid w:val="00FE6034"/>
    <w:rsid w:val="00FF1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0DFA"/>
  <w15:docId w15:val="{94A3593C-9575-46E4-93D2-D1128BC1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E51B5"/>
    <w:rPr>
      <w:rFonts w:ascii="Microsoft YaHei UI" w:eastAsia="SimSun" w:hAnsi="Microsoft YaHei UI" w:cs="SimSun"/>
      <w:sz w:val="28"/>
      <w:lang w:eastAsia="zh-TW"/>
    </w:rPr>
  </w:style>
  <w:style w:type="paragraph" w:styleId="1">
    <w:name w:val="heading 1"/>
    <w:basedOn w:val="a"/>
    <w:uiPriority w:val="1"/>
    <w:qFormat/>
    <w:rsid w:val="002617AC"/>
    <w:pPr>
      <w:ind w:left="871"/>
      <w:jc w:val="center"/>
      <w:outlineLvl w:val="0"/>
    </w:pPr>
    <w:rPr>
      <w:rFonts w:ascii="微軟正黑體" w:eastAsia="Microsoft YaHei UI" w:hAnsi="微軟正黑體" w:cs="Microsoft YaHei UI"/>
      <w:b/>
      <w:bCs/>
      <w:sz w:val="80"/>
      <w:szCs w:val="80"/>
    </w:rPr>
  </w:style>
  <w:style w:type="paragraph" w:styleId="2">
    <w:name w:val="heading 2"/>
    <w:basedOn w:val="a"/>
    <w:uiPriority w:val="1"/>
    <w:qFormat/>
    <w:pPr>
      <w:ind w:left="871" w:right="1318"/>
      <w:jc w:val="center"/>
      <w:outlineLvl w:val="1"/>
    </w:pPr>
    <w:rPr>
      <w:sz w:val="48"/>
      <w:szCs w:val="48"/>
    </w:rPr>
  </w:style>
  <w:style w:type="paragraph" w:styleId="3">
    <w:name w:val="heading 3"/>
    <w:basedOn w:val="a"/>
    <w:autoRedefine/>
    <w:uiPriority w:val="1"/>
    <w:qFormat/>
    <w:rsid w:val="00622509"/>
    <w:pPr>
      <w:spacing w:line="601" w:lineRule="exact"/>
      <w:ind w:left="102"/>
      <w:jc w:val="center"/>
      <w:outlineLvl w:val="2"/>
    </w:pPr>
    <w:rPr>
      <w:rFonts w:eastAsia="Microsoft YaHei UI" w:cs="Microsoft YaHei UI"/>
      <w:b/>
      <w:bCs/>
      <w:sz w:val="44"/>
      <w:szCs w:val="40"/>
      <w:u w:val="single" w:color="000000"/>
    </w:rPr>
  </w:style>
  <w:style w:type="paragraph" w:styleId="4">
    <w:name w:val="heading 4"/>
    <w:basedOn w:val="a"/>
    <w:uiPriority w:val="1"/>
    <w:qFormat/>
    <w:rsid w:val="00F574C0"/>
    <w:pPr>
      <w:numPr>
        <w:numId w:val="7"/>
      </w:numPr>
      <w:spacing w:after="240" w:line="555" w:lineRule="exact"/>
      <w:outlineLvl w:val="3"/>
    </w:pPr>
    <w:rPr>
      <w:rFonts w:ascii="微軟正黑體" w:eastAsia="Microsoft YaHei UI" w:hAnsi="微軟正黑體" w:cs="Microsoft YaHei UI"/>
      <w:b/>
      <w:bCs/>
      <w:sz w:val="40"/>
      <w:szCs w:val="36"/>
    </w:rPr>
  </w:style>
  <w:style w:type="paragraph" w:styleId="5">
    <w:name w:val="heading 5"/>
    <w:basedOn w:val="a"/>
    <w:next w:val="a"/>
    <w:link w:val="50"/>
    <w:uiPriority w:val="9"/>
    <w:semiHidden/>
    <w:unhideWhenUsed/>
    <w:qFormat/>
    <w:rsid w:val="00AD749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C41DB1"/>
    <w:pPr>
      <w:spacing w:before="120" w:after="120"/>
    </w:pPr>
    <w:rPr>
      <w:rFonts w:cstheme="minorHAnsi"/>
      <w:b/>
      <w:bCs/>
      <w:caps/>
      <w:sz w:val="32"/>
      <w:szCs w:val="20"/>
    </w:rPr>
  </w:style>
  <w:style w:type="paragraph" w:styleId="20">
    <w:name w:val="toc 2"/>
    <w:basedOn w:val="a"/>
    <w:uiPriority w:val="39"/>
    <w:qFormat/>
    <w:pPr>
      <w:ind w:left="220"/>
    </w:pPr>
    <w:rPr>
      <w:rFonts w:asciiTheme="minorHAnsi" w:hAnsiTheme="minorHAnsi" w:cstheme="minorHAnsi"/>
      <w:smallCaps/>
      <w:sz w:val="20"/>
      <w:szCs w:val="20"/>
    </w:rPr>
  </w:style>
  <w:style w:type="paragraph" w:styleId="30">
    <w:name w:val="toc 3"/>
    <w:basedOn w:val="a"/>
    <w:uiPriority w:val="39"/>
    <w:qFormat/>
    <w:pPr>
      <w:ind w:left="440"/>
    </w:pPr>
    <w:rPr>
      <w:rFonts w:asciiTheme="minorHAnsi" w:hAnsiTheme="minorHAnsi" w:cstheme="minorHAnsi"/>
      <w:i/>
      <w:iCs/>
      <w:sz w:val="20"/>
      <w:szCs w:val="20"/>
    </w:rPr>
  </w:style>
  <w:style w:type="paragraph" w:styleId="40">
    <w:name w:val="toc 4"/>
    <w:basedOn w:val="a"/>
    <w:uiPriority w:val="1"/>
    <w:qFormat/>
    <w:pPr>
      <w:ind w:left="660"/>
    </w:pPr>
    <w:rPr>
      <w:rFonts w:asciiTheme="minorHAnsi" w:hAnsiTheme="minorHAnsi" w:cstheme="minorHAnsi"/>
      <w:sz w:val="18"/>
      <w:szCs w:val="18"/>
    </w:rPr>
  </w:style>
  <w:style w:type="paragraph" w:styleId="a3">
    <w:name w:val="Body Text"/>
    <w:basedOn w:val="a"/>
    <w:uiPriority w:val="1"/>
    <w:qFormat/>
    <w:rPr>
      <w:sz w:val="32"/>
      <w:szCs w:val="32"/>
    </w:rPr>
  </w:style>
  <w:style w:type="paragraph" w:styleId="a4">
    <w:name w:val="List Paragraph"/>
    <w:basedOn w:val="a"/>
    <w:uiPriority w:val="34"/>
    <w:qFormat/>
    <w:pPr>
      <w:ind w:left="1576" w:hanging="481"/>
    </w:pPr>
  </w:style>
  <w:style w:type="paragraph" w:customStyle="1" w:styleId="TableParagraph">
    <w:name w:val="Table Paragraph"/>
    <w:basedOn w:val="a"/>
    <w:uiPriority w:val="1"/>
    <w:qFormat/>
  </w:style>
  <w:style w:type="character" w:customStyle="1" w:styleId="50">
    <w:name w:val="標題 5 字元"/>
    <w:basedOn w:val="a0"/>
    <w:link w:val="5"/>
    <w:uiPriority w:val="9"/>
    <w:semiHidden/>
    <w:rsid w:val="00AD7498"/>
    <w:rPr>
      <w:rFonts w:asciiTheme="majorHAnsi" w:eastAsiaTheme="majorEastAsia" w:hAnsiTheme="majorHAnsi" w:cstheme="majorBidi"/>
      <w:b/>
      <w:bCs/>
      <w:sz w:val="36"/>
      <w:szCs w:val="36"/>
      <w:lang w:eastAsia="zh-TW"/>
    </w:rPr>
  </w:style>
  <w:style w:type="paragraph" w:customStyle="1" w:styleId="Default">
    <w:name w:val="Default"/>
    <w:rsid w:val="00D25081"/>
    <w:pPr>
      <w:adjustRightInd w:val="0"/>
    </w:pPr>
    <w:rPr>
      <w:rFonts w:ascii="標楷體" w:eastAsia="標楷體" w:hAnsi="Calibri" w:cs="標楷體"/>
      <w:color w:val="000000"/>
      <w:sz w:val="24"/>
      <w:szCs w:val="24"/>
      <w:lang w:eastAsia="zh-TW"/>
    </w:rPr>
  </w:style>
  <w:style w:type="paragraph" w:styleId="a5">
    <w:name w:val="TOC Heading"/>
    <w:basedOn w:val="1"/>
    <w:next w:val="a"/>
    <w:uiPriority w:val="39"/>
    <w:unhideWhenUsed/>
    <w:qFormat/>
    <w:rsid w:val="00562B21"/>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n-US"/>
    </w:rPr>
  </w:style>
  <w:style w:type="character" w:styleId="a6">
    <w:name w:val="Hyperlink"/>
    <w:basedOn w:val="a0"/>
    <w:uiPriority w:val="99"/>
    <w:unhideWhenUsed/>
    <w:rsid w:val="00562B21"/>
    <w:rPr>
      <w:color w:val="0000FF" w:themeColor="hyperlink"/>
      <w:u w:val="single"/>
    </w:rPr>
  </w:style>
  <w:style w:type="paragraph" w:styleId="51">
    <w:name w:val="toc 5"/>
    <w:basedOn w:val="a"/>
    <w:next w:val="a"/>
    <w:autoRedefine/>
    <w:uiPriority w:val="39"/>
    <w:unhideWhenUsed/>
    <w:rsid w:val="008122FD"/>
    <w:pPr>
      <w:ind w:left="880"/>
    </w:pPr>
    <w:rPr>
      <w:rFonts w:asciiTheme="minorHAnsi" w:hAnsiTheme="minorHAnsi" w:cstheme="minorHAnsi"/>
      <w:sz w:val="18"/>
      <w:szCs w:val="18"/>
    </w:rPr>
  </w:style>
  <w:style w:type="paragraph" w:styleId="6">
    <w:name w:val="toc 6"/>
    <w:basedOn w:val="a"/>
    <w:next w:val="a"/>
    <w:autoRedefine/>
    <w:uiPriority w:val="39"/>
    <w:unhideWhenUsed/>
    <w:rsid w:val="008122FD"/>
    <w:pPr>
      <w:ind w:left="1100"/>
    </w:pPr>
    <w:rPr>
      <w:rFonts w:asciiTheme="minorHAnsi" w:hAnsiTheme="minorHAnsi" w:cstheme="minorHAnsi"/>
      <w:sz w:val="18"/>
      <w:szCs w:val="18"/>
    </w:rPr>
  </w:style>
  <w:style w:type="paragraph" w:styleId="7">
    <w:name w:val="toc 7"/>
    <w:basedOn w:val="a"/>
    <w:next w:val="a"/>
    <w:autoRedefine/>
    <w:uiPriority w:val="39"/>
    <w:unhideWhenUsed/>
    <w:rsid w:val="008122FD"/>
    <w:pPr>
      <w:ind w:left="1320"/>
    </w:pPr>
    <w:rPr>
      <w:rFonts w:asciiTheme="minorHAnsi" w:hAnsiTheme="minorHAnsi" w:cstheme="minorHAnsi"/>
      <w:sz w:val="18"/>
      <w:szCs w:val="18"/>
    </w:rPr>
  </w:style>
  <w:style w:type="paragraph" w:styleId="8">
    <w:name w:val="toc 8"/>
    <w:basedOn w:val="a"/>
    <w:next w:val="a"/>
    <w:autoRedefine/>
    <w:uiPriority w:val="39"/>
    <w:unhideWhenUsed/>
    <w:rsid w:val="008122FD"/>
    <w:pPr>
      <w:ind w:left="1540"/>
    </w:pPr>
    <w:rPr>
      <w:rFonts w:asciiTheme="minorHAnsi" w:hAnsiTheme="minorHAnsi" w:cstheme="minorHAnsi"/>
      <w:sz w:val="18"/>
      <w:szCs w:val="18"/>
    </w:rPr>
  </w:style>
  <w:style w:type="paragraph" w:styleId="9">
    <w:name w:val="toc 9"/>
    <w:basedOn w:val="a"/>
    <w:next w:val="a"/>
    <w:autoRedefine/>
    <w:uiPriority w:val="39"/>
    <w:unhideWhenUsed/>
    <w:rsid w:val="008122FD"/>
    <w:pPr>
      <w:ind w:left="1760"/>
    </w:pPr>
    <w:rPr>
      <w:rFonts w:asciiTheme="minorHAnsi" w:hAnsiTheme="minorHAnsi" w:cstheme="minorHAnsi"/>
      <w:sz w:val="18"/>
      <w:szCs w:val="18"/>
    </w:rPr>
  </w:style>
  <w:style w:type="character" w:customStyle="1" w:styleId="11">
    <w:name w:val="未解析的提及1"/>
    <w:basedOn w:val="a0"/>
    <w:uiPriority w:val="99"/>
    <w:semiHidden/>
    <w:unhideWhenUsed/>
    <w:rsid w:val="00947031"/>
    <w:rPr>
      <w:color w:val="605E5C"/>
      <w:shd w:val="clear" w:color="auto" w:fill="E1DFDD"/>
    </w:rPr>
  </w:style>
  <w:style w:type="character" w:styleId="a7">
    <w:name w:val="FollowedHyperlink"/>
    <w:basedOn w:val="a0"/>
    <w:uiPriority w:val="99"/>
    <w:semiHidden/>
    <w:unhideWhenUsed/>
    <w:rsid w:val="00947031"/>
    <w:rPr>
      <w:color w:val="800080" w:themeColor="followedHyperlink"/>
      <w:u w:val="single"/>
    </w:rPr>
  </w:style>
  <w:style w:type="paragraph" w:customStyle="1" w:styleId="style17">
    <w:name w:val="style17"/>
    <w:basedOn w:val="a"/>
    <w:rsid w:val="00321C76"/>
    <w:pPr>
      <w:widowControl/>
      <w:autoSpaceDE/>
      <w:autoSpaceDN/>
      <w:spacing w:before="100" w:beforeAutospacing="1" w:after="100" w:afterAutospacing="1"/>
    </w:pPr>
    <w:rPr>
      <w:rFonts w:ascii="新細明體" w:eastAsia="新細明體" w:hAnsi="新細明體" w:cs="新細明體"/>
      <w:sz w:val="24"/>
      <w:szCs w:val="24"/>
    </w:rPr>
  </w:style>
  <w:style w:type="paragraph" w:styleId="a8">
    <w:name w:val="header"/>
    <w:basedOn w:val="a"/>
    <w:link w:val="a9"/>
    <w:uiPriority w:val="99"/>
    <w:unhideWhenUsed/>
    <w:rsid w:val="007E0DD4"/>
    <w:pPr>
      <w:tabs>
        <w:tab w:val="center" w:pos="4153"/>
        <w:tab w:val="right" w:pos="8306"/>
      </w:tabs>
      <w:snapToGrid w:val="0"/>
    </w:pPr>
    <w:rPr>
      <w:sz w:val="20"/>
      <w:szCs w:val="20"/>
    </w:rPr>
  </w:style>
  <w:style w:type="character" w:customStyle="1" w:styleId="a9">
    <w:name w:val="頁首 字元"/>
    <w:basedOn w:val="a0"/>
    <w:link w:val="a8"/>
    <w:uiPriority w:val="99"/>
    <w:rsid w:val="007E0DD4"/>
    <w:rPr>
      <w:rFonts w:ascii="Microsoft YaHei UI" w:eastAsia="SimSun" w:hAnsi="Microsoft YaHei UI" w:cs="SimSun"/>
      <w:sz w:val="20"/>
      <w:szCs w:val="20"/>
      <w:lang w:eastAsia="zh-TW"/>
    </w:rPr>
  </w:style>
  <w:style w:type="paragraph" w:styleId="aa">
    <w:name w:val="footer"/>
    <w:basedOn w:val="a"/>
    <w:link w:val="ab"/>
    <w:uiPriority w:val="99"/>
    <w:unhideWhenUsed/>
    <w:rsid w:val="007E0DD4"/>
    <w:pPr>
      <w:tabs>
        <w:tab w:val="center" w:pos="4153"/>
        <w:tab w:val="right" w:pos="8306"/>
      </w:tabs>
      <w:snapToGrid w:val="0"/>
    </w:pPr>
    <w:rPr>
      <w:sz w:val="20"/>
      <w:szCs w:val="20"/>
    </w:rPr>
  </w:style>
  <w:style w:type="character" w:customStyle="1" w:styleId="ab">
    <w:name w:val="頁尾 字元"/>
    <w:basedOn w:val="a0"/>
    <w:link w:val="aa"/>
    <w:uiPriority w:val="99"/>
    <w:rsid w:val="007E0DD4"/>
    <w:rPr>
      <w:rFonts w:ascii="Microsoft YaHei UI" w:eastAsia="SimSun" w:hAnsi="Microsoft YaHei UI" w:cs="SimSun"/>
      <w:sz w:val="20"/>
      <w:szCs w:val="20"/>
      <w:lang w:eastAsia="zh-TW"/>
    </w:rPr>
  </w:style>
  <w:style w:type="character" w:customStyle="1" w:styleId="21">
    <w:name w:val="未解析的提及2"/>
    <w:basedOn w:val="a0"/>
    <w:uiPriority w:val="99"/>
    <w:semiHidden/>
    <w:unhideWhenUsed/>
    <w:rsid w:val="00563F4A"/>
    <w:rPr>
      <w:color w:val="605E5C"/>
      <w:shd w:val="clear" w:color="auto" w:fill="E1DFDD"/>
    </w:rPr>
  </w:style>
  <w:style w:type="character" w:customStyle="1" w:styleId="31">
    <w:name w:val="未解析的提及3"/>
    <w:basedOn w:val="a0"/>
    <w:uiPriority w:val="99"/>
    <w:semiHidden/>
    <w:unhideWhenUsed/>
    <w:rsid w:val="004124D7"/>
    <w:rPr>
      <w:color w:val="605E5C"/>
      <w:shd w:val="clear" w:color="auto" w:fill="E1DFDD"/>
    </w:rPr>
  </w:style>
  <w:style w:type="character" w:customStyle="1" w:styleId="41">
    <w:name w:val="未解析的提及4"/>
    <w:basedOn w:val="a0"/>
    <w:uiPriority w:val="99"/>
    <w:semiHidden/>
    <w:unhideWhenUsed/>
    <w:rsid w:val="006D5858"/>
    <w:rPr>
      <w:color w:val="605E5C"/>
      <w:shd w:val="clear" w:color="auto" w:fill="E1DFDD"/>
    </w:rPr>
  </w:style>
  <w:style w:type="character" w:styleId="ac">
    <w:name w:val="Unresolved Mention"/>
    <w:basedOn w:val="a0"/>
    <w:uiPriority w:val="99"/>
    <w:semiHidden/>
    <w:unhideWhenUsed/>
    <w:rsid w:val="00615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7927">
      <w:bodyDiv w:val="1"/>
      <w:marLeft w:val="0"/>
      <w:marRight w:val="0"/>
      <w:marTop w:val="0"/>
      <w:marBottom w:val="0"/>
      <w:divBdr>
        <w:top w:val="none" w:sz="0" w:space="0" w:color="auto"/>
        <w:left w:val="none" w:sz="0" w:space="0" w:color="auto"/>
        <w:bottom w:val="none" w:sz="0" w:space="0" w:color="auto"/>
        <w:right w:val="none" w:sz="0" w:space="0" w:color="auto"/>
      </w:divBdr>
    </w:div>
    <w:div w:id="864831985">
      <w:bodyDiv w:val="1"/>
      <w:marLeft w:val="0"/>
      <w:marRight w:val="0"/>
      <w:marTop w:val="0"/>
      <w:marBottom w:val="0"/>
      <w:divBdr>
        <w:top w:val="none" w:sz="0" w:space="0" w:color="auto"/>
        <w:left w:val="none" w:sz="0" w:space="0" w:color="auto"/>
        <w:bottom w:val="none" w:sz="0" w:space="0" w:color="auto"/>
        <w:right w:val="none" w:sz="0" w:space="0" w:color="auto"/>
      </w:divBdr>
    </w:div>
    <w:div w:id="1079401696">
      <w:bodyDiv w:val="1"/>
      <w:marLeft w:val="0"/>
      <w:marRight w:val="0"/>
      <w:marTop w:val="0"/>
      <w:marBottom w:val="0"/>
      <w:divBdr>
        <w:top w:val="none" w:sz="0" w:space="0" w:color="auto"/>
        <w:left w:val="none" w:sz="0" w:space="0" w:color="auto"/>
        <w:bottom w:val="none" w:sz="0" w:space="0" w:color="auto"/>
        <w:right w:val="none" w:sz="0" w:space="0" w:color="auto"/>
      </w:divBdr>
    </w:div>
    <w:div w:id="11620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e.ncku.edu.tw/zh-hant/education/bs" TargetMode="External"/><Relationship Id="rId18" Type="http://schemas.openxmlformats.org/officeDocument/2006/relationships/hyperlink" Target="https://www.csie.ncku.edu.tw/en/news/10665" TargetMode="External"/><Relationship Id="rId26" Type="http://schemas.openxmlformats.org/officeDocument/2006/relationships/hyperlink" Target="https://www.csie.ncku.edu.tw/en/news/11951" TargetMode="External"/><Relationship Id="rId39" Type="http://schemas.openxmlformats.org/officeDocument/2006/relationships/hyperlink" Target="http://www.cc.ncku.edu.tw/rule/content.php?sn=255" TargetMode="External"/><Relationship Id="rId21" Type="http://schemas.openxmlformats.org/officeDocument/2006/relationships/hyperlink" Target="https://www.csie.ncku.edu.tw/en/news/9958" TargetMode="External"/><Relationship Id="rId34" Type="http://schemas.openxmlformats.org/officeDocument/2006/relationships/hyperlink" Target="http://www.cc.ncku.edu.tw/rule/content.php?sn=250" TargetMode="External"/><Relationship Id="rId42" Type="http://schemas.openxmlformats.org/officeDocument/2006/relationships/hyperlink" Target="http://dorm2.osa.ncku.edu.tw/" TargetMode="External"/><Relationship Id="rId47" Type="http://schemas.openxmlformats.org/officeDocument/2006/relationships/hyperlink" Target="http://stud.adm.ncku.edu.tw/dedu/" TargetMode="External"/><Relationship Id="rId50"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ie.ncku.edu.tw/en/education/bachelor" TargetMode="External"/><Relationship Id="rId29" Type="http://schemas.openxmlformats.org/officeDocument/2006/relationships/hyperlink" Target="http://reg.acad.ncku.edu.tw/var/file/41/1041/img/2539/a1.pdf" TargetMode="External"/><Relationship Id="rId11" Type="http://schemas.openxmlformats.org/officeDocument/2006/relationships/hyperlink" Target="https://course.ncku.edu.tw/" TargetMode="External"/><Relationship Id="rId24" Type="http://schemas.openxmlformats.org/officeDocument/2006/relationships/hyperlink" Target="https://www.csie.ncku.edu.tw/en/news/10557" TargetMode="External"/><Relationship Id="rId32" Type="http://schemas.openxmlformats.org/officeDocument/2006/relationships/hyperlink" Target="http://www.cc.ncku.edu.tw/rule/content.php?sn=248" TargetMode="External"/><Relationship Id="rId37" Type="http://schemas.openxmlformats.org/officeDocument/2006/relationships/hyperlink" Target="http://www.cc.ncku.edu.tw/rule/content.php?sn=253" TargetMode="External"/><Relationship Id="rId40" Type="http://schemas.openxmlformats.org/officeDocument/2006/relationships/hyperlink" Target="http://www.cc.ncku.edu.tw/rule/content.php?sn=256%20" TargetMode="External"/><Relationship Id="rId45" Type="http://schemas.openxmlformats.org/officeDocument/2006/relationships/hyperlink" Target="http://stud.adm.ncku.edu.tw/sgo/assistance.htm" TargetMode="External"/><Relationship Id="rId5" Type="http://schemas.openxmlformats.org/officeDocument/2006/relationships/webSettings" Target="webSettings.xml"/><Relationship Id="rId15" Type="http://schemas.openxmlformats.org/officeDocument/2006/relationships/hyperlink" Target="https://cge.ncku.edu.tw/p/412-1007-22874.php?Lang=zh-tw" TargetMode="External"/><Relationship Id="rId23" Type="http://schemas.openxmlformats.org/officeDocument/2006/relationships/hyperlink" Target="http://140.116.165.83/~lou/leave/" TargetMode="External"/><Relationship Id="rId28" Type="http://schemas.openxmlformats.org/officeDocument/2006/relationships/image" Target="media/image2.png"/><Relationship Id="rId36" Type="http://schemas.openxmlformats.org/officeDocument/2006/relationships/hyperlink" Target="http://www.cc.ncku.edu.tw/rule/content.php?sn=252" TargetMode="External"/><Relationship Id="rId49"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yperlink" Target="https://flc.ncku.edu.tw/p/412-1144-22796.php?Lang=zh-tw" TargetMode="External"/><Relationship Id="rId31" Type="http://schemas.openxmlformats.org/officeDocument/2006/relationships/hyperlink" Target="http://reg.acad.ncku.edu.tw/p/412-1041-7403.php?Lang=zh-tw" TargetMode="External"/><Relationship Id="rId44" Type="http://schemas.openxmlformats.org/officeDocument/2006/relationships/hyperlink" Target="http://stud.adm.ncku.edu.tw/finance/query_ano_inteface.as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ge.ncku.edu.tw/" TargetMode="External"/><Relationship Id="rId22" Type="http://schemas.openxmlformats.org/officeDocument/2006/relationships/hyperlink" Target="https://www.csie.ncku.edu.tw/en/news/10646" TargetMode="External"/><Relationship Id="rId27" Type="http://schemas.openxmlformats.org/officeDocument/2006/relationships/hyperlink" Target="https://www.csie.ncku.edu.tw/en/news/11952" TargetMode="External"/><Relationship Id="rId30" Type="http://schemas.openxmlformats.org/officeDocument/2006/relationships/hyperlink" Target="http://reg.acad.ncku.edu.tw/p/412-1041-7403.php?Lang=zh-tw" TargetMode="External"/><Relationship Id="rId35" Type="http://schemas.openxmlformats.org/officeDocument/2006/relationships/hyperlink" Target="http://www.cc.ncku.edu.tw/rule/content.php?sn=251" TargetMode="External"/><Relationship Id="rId43" Type="http://schemas.openxmlformats.org/officeDocument/2006/relationships/hyperlink" Target="http://campus4.ncku.edu.tw/wwwmenu/program/stu/" TargetMode="External"/><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sie.ncku.edu.tw/zh-hant/research/areas" TargetMode="External"/><Relationship Id="rId17" Type="http://schemas.openxmlformats.org/officeDocument/2006/relationships/hyperlink" Target="https://www.csie.ncku.edu.tw/en/news/9970" TargetMode="External"/><Relationship Id="rId25" Type="http://schemas.openxmlformats.org/officeDocument/2006/relationships/hyperlink" Target="https://www.csie.ncku.edu.tw/en/news/scholarship" TargetMode="External"/><Relationship Id="rId33" Type="http://schemas.openxmlformats.org/officeDocument/2006/relationships/hyperlink" Target="http://www.cc.ncku.edu.tw/rule/content.php?sn=249" TargetMode="External"/><Relationship Id="rId38" Type="http://schemas.openxmlformats.org/officeDocument/2006/relationships/hyperlink" Target="http://www.cc.ncku.edu.tw/rule/content.php?sn=254" TargetMode="External"/><Relationship Id="rId46" Type="http://schemas.openxmlformats.org/officeDocument/2006/relationships/hyperlink" Target="http://sgd.adm.ncku.edu.tw/scholarship/" TargetMode="External"/><Relationship Id="rId20" Type="http://schemas.openxmlformats.org/officeDocument/2006/relationships/hyperlink" Target="https://www.csie.ncku.edu.tw/zh-hant/news/13164" TargetMode="External"/><Relationship Id="rId41" Type="http://schemas.openxmlformats.org/officeDocument/2006/relationships/hyperlink" Target="http://www.cc.ncku.edu.tw/rule/content.php?sn=25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5920-C724-4056-A8E9-7761CCE9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國立成功大學醫學院護理學系學生手冊（96學年度）</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國立成功大學資訊系學生手冊</dc:title>
  <dc:creator>microsoft</dc:creator>
  <cp:lastModifiedBy>黃馨慧</cp:lastModifiedBy>
  <cp:revision>13</cp:revision>
  <dcterms:created xsi:type="dcterms:W3CDTF">2025-06-23T07:21:00Z</dcterms:created>
  <dcterms:modified xsi:type="dcterms:W3CDTF">2025-08-19T03:32:00Z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Acrobat PDFMaker 19 Word 版</vt:lpwstr>
  </property>
  <property fmtid="{D5CDD505-2E9C-101B-9397-08002B2CF9AE}" pid="4" name="LastSaved">
    <vt:filetime>2022-08-17T00:00:00Z</vt:filetime>
  </property>
</Properties>
</file>